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60C" w:rsidRDefault="000C62D9">
      <w:r>
        <w:t xml:space="preserve">LEZIONE 8 </w:t>
      </w:r>
    </w:p>
    <w:p w:rsidR="00636BB8" w:rsidRDefault="00636BB8">
      <w:proofErr w:type="gramStart"/>
      <w:r>
        <w:t>SUOLO :</w:t>
      </w:r>
      <w:proofErr w:type="gramEnd"/>
      <w:r>
        <w:t xml:space="preserve"> comunemente concepito come luogo dove si posa l’architettura, in realtà esso stesso è un materiale architettonico. Con l’architettura c’è infatti in comune il LEGAME DI NECESSITA’ RECIPROCA TRA TRE COMPONENTI:</w:t>
      </w:r>
    </w:p>
    <w:p w:rsidR="00636BB8" w:rsidRDefault="00636BB8">
      <w:r>
        <w:t xml:space="preserve"> LUOGHI ABITABILI</w:t>
      </w:r>
    </w:p>
    <w:p w:rsidR="00636BB8" w:rsidRDefault="00636BB8">
      <w:r>
        <w:t xml:space="preserve"> REALIZZAZIONE DI UN’ESPRESSIVITA’ COMUNE (BELLEZZA E PIACEVOLEZZA) </w:t>
      </w:r>
    </w:p>
    <w:p w:rsidR="00636BB8" w:rsidRDefault="00636BB8">
      <w:r>
        <w:t xml:space="preserve"> LA SOLIDITA’ COSTRUTTIVA </w:t>
      </w:r>
    </w:p>
    <w:p w:rsidR="00636BB8" w:rsidRDefault="00636BB8">
      <w:r>
        <w:t xml:space="preserve">Ragioni della modellazione del paesaggio nel corso della storia </w:t>
      </w:r>
    </w:p>
    <w:p w:rsidR="00636BB8" w:rsidRDefault="00636BB8" w:rsidP="00636BB8">
      <w:pPr>
        <w:pStyle w:val="Paragrafoelenco"/>
        <w:numPr>
          <w:ilvl w:val="0"/>
          <w:numId w:val="2"/>
        </w:numPr>
      </w:pPr>
      <w:r>
        <w:t xml:space="preserve">Ragioni </w:t>
      </w:r>
      <w:proofErr w:type="gramStart"/>
      <w:r>
        <w:t>pratiche  e</w:t>
      </w:r>
      <w:proofErr w:type="gramEnd"/>
      <w:r>
        <w:t xml:space="preserve"> insediative (forme di agricoltura: ciglionamenti e terrazzamenti)</w:t>
      </w:r>
    </w:p>
    <w:p w:rsidR="00636BB8" w:rsidRDefault="00636BB8" w:rsidP="00636BB8">
      <w:pPr>
        <w:pStyle w:val="Paragrafoelenco"/>
        <w:numPr>
          <w:ilvl w:val="0"/>
          <w:numId w:val="2"/>
        </w:numPr>
      </w:pPr>
      <w:proofErr w:type="gramStart"/>
      <w:r>
        <w:t>Ragioni  poetiche</w:t>
      </w:r>
      <w:proofErr w:type="gramEnd"/>
      <w:r>
        <w:t xml:space="preserve"> ed espressive radicate nella nostra cultura </w:t>
      </w:r>
      <w:r w:rsidR="005F7596">
        <w:t xml:space="preserve">antica </w:t>
      </w:r>
      <w:r>
        <w:t xml:space="preserve">(Sudamericane) </w:t>
      </w:r>
      <w:r w:rsidR="005F7596">
        <w:t>e un gruppo di artisti negli anni ’60 molto eterogenei che si rifanno a questa attitudine e fanno parte della LAND ART parco a Buffalo e opera del Double Negative</w:t>
      </w:r>
    </w:p>
    <w:p w:rsidR="005F7596" w:rsidRDefault="005F7596" w:rsidP="005F7596">
      <w:pPr>
        <w:ind w:left="360"/>
      </w:pPr>
      <w:r>
        <w:t xml:space="preserve">Azioni </w:t>
      </w:r>
      <w:proofErr w:type="spellStart"/>
      <w:r>
        <w:t>configurative</w:t>
      </w:r>
      <w:proofErr w:type="spellEnd"/>
      <w:r>
        <w:t xml:space="preserve"> riconducibili a due macro </w:t>
      </w:r>
      <w:proofErr w:type="gramStart"/>
      <w:r>
        <w:t>famiglie :</w:t>
      </w:r>
      <w:proofErr w:type="gramEnd"/>
      <w:r>
        <w:t xml:space="preserve"> </w:t>
      </w:r>
    </w:p>
    <w:p w:rsidR="005F7596" w:rsidRDefault="005F7596" w:rsidP="005F7596">
      <w:pPr>
        <w:pStyle w:val="Paragrafoelenco"/>
        <w:numPr>
          <w:ilvl w:val="0"/>
          <w:numId w:val="2"/>
        </w:numPr>
      </w:pPr>
      <w:r>
        <w:t>SCAVO</w:t>
      </w:r>
    </w:p>
    <w:p w:rsidR="005F7596" w:rsidRDefault="005F7596" w:rsidP="005F7596">
      <w:pPr>
        <w:pStyle w:val="Paragrafoelenco"/>
        <w:numPr>
          <w:ilvl w:val="0"/>
          <w:numId w:val="2"/>
        </w:numPr>
      </w:pPr>
      <w:r>
        <w:t>RIPORTO</w:t>
      </w:r>
    </w:p>
    <w:p w:rsidR="005F7596" w:rsidRDefault="005F7596" w:rsidP="005F7596">
      <w:pPr>
        <w:ind w:left="360"/>
      </w:pPr>
      <w:r>
        <w:t xml:space="preserve">Tra le due </w:t>
      </w:r>
      <w:proofErr w:type="gramStart"/>
      <w:r>
        <w:t>macro famiglie</w:t>
      </w:r>
      <w:proofErr w:type="gramEnd"/>
      <w:r>
        <w:t xml:space="preserve"> hanno tante declinazioni interne, delle sfumature. </w:t>
      </w:r>
    </w:p>
    <w:p w:rsidR="005F7596" w:rsidRDefault="005F7596" w:rsidP="005F7596">
      <w:pPr>
        <w:ind w:left="360"/>
      </w:pPr>
      <w:r>
        <w:t xml:space="preserve">Scavare e riportare spesso sono due azioni che spesso sono entrambe presenti all’interno di uno stesso progetto, ed è importante mantenere un equilibrio tra queste due azioni. </w:t>
      </w:r>
      <w:proofErr w:type="gramStart"/>
      <w:r>
        <w:t>Inoltre</w:t>
      </w:r>
      <w:proofErr w:type="gramEnd"/>
      <w:r>
        <w:t xml:space="preserve"> essendo molto costose queste due azioni, è bene che le quantità di terra movimentata sia minore possibile e che la terra estratta sia poi riutilizzata nello stesso progetto. </w:t>
      </w:r>
    </w:p>
    <w:p w:rsidR="005F7596" w:rsidRDefault="005F7596" w:rsidP="005F7596">
      <w:pPr>
        <w:ind w:left="360"/>
      </w:pPr>
      <w:proofErr w:type="gramStart"/>
      <w:r>
        <w:t>E’</w:t>
      </w:r>
      <w:proofErr w:type="gramEnd"/>
      <w:r>
        <w:t xml:space="preserve"> un attività così finanziariamente esosa che in Italia è un vero e proprio obbligo di legge dire dove si porta la terra in più, oppure da dove si prende. Prevenzione dalle frodi. </w:t>
      </w:r>
    </w:p>
    <w:p w:rsidR="005F7596" w:rsidRDefault="005F7596" w:rsidP="005F7596">
      <w:pPr>
        <w:ind w:left="360"/>
      </w:pPr>
      <w:r>
        <w:t xml:space="preserve">PROGETTO 1 </w:t>
      </w:r>
    </w:p>
    <w:p w:rsidR="005F7596" w:rsidRDefault="005F7596" w:rsidP="005F7596">
      <w:pPr>
        <w:ind w:left="360"/>
      </w:pPr>
      <w:r>
        <w:t xml:space="preserve">Bacino di </w:t>
      </w:r>
      <w:proofErr w:type="gramStart"/>
      <w:r>
        <w:t>Ritenzione ,</w:t>
      </w:r>
      <w:proofErr w:type="gramEnd"/>
      <w:r>
        <w:t xml:space="preserve"> </w:t>
      </w:r>
      <w:proofErr w:type="spellStart"/>
      <w:r>
        <w:t>Kathryn</w:t>
      </w:r>
      <w:proofErr w:type="spellEnd"/>
      <w:r>
        <w:t xml:space="preserve"> </w:t>
      </w:r>
      <w:proofErr w:type="spellStart"/>
      <w:r>
        <w:t>Gustafson</w:t>
      </w:r>
      <w:proofErr w:type="spellEnd"/>
    </w:p>
    <w:p w:rsidR="00E21124" w:rsidRDefault="005F7596" w:rsidP="00E21124">
      <w:pPr>
        <w:ind w:left="360"/>
      </w:pPr>
      <w:r>
        <w:t xml:space="preserve">Siamo nella campagna francese a est di Parigi, nel 1986. Era stata realizzata </w:t>
      </w:r>
      <w:proofErr w:type="gramStart"/>
      <w:r>
        <w:t>un’ azione</w:t>
      </w:r>
      <w:proofErr w:type="gramEnd"/>
      <w:r>
        <w:t xml:space="preserve"> di scavo consistente </w:t>
      </w:r>
      <w:r w:rsidR="00E21124">
        <w:t xml:space="preserve">per creare un bacino d’acqua. La terra di riporto viene utilizzata dalla paesaggista per creare quasi una vera e propria opera d’arte a contorno del bacino, crea un drappeggio di terra tutto intorno. </w:t>
      </w:r>
    </w:p>
    <w:p w:rsidR="00E21124" w:rsidRDefault="00E21124" w:rsidP="00E21124">
      <w:pPr>
        <w:ind w:left="360"/>
      </w:pPr>
      <w:r>
        <w:t xml:space="preserve">Da azione di pura ingegneria privo in apparenza di nessun dato espressivo a una </w:t>
      </w:r>
      <w:proofErr w:type="gramStart"/>
      <w:r>
        <w:t>forma  totalmente</w:t>
      </w:r>
      <w:proofErr w:type="gramEnd"/>
      <w:r>
        <w:t xml:space="preserve"> espressiva. </w:t>
      </w:r>
    </w:p>
    <w:p w:rsidR="00E21124" w:rsidRDefault="00E21124" w:rsidP="00E21124">
      <w:pPr>
        <w:ind w:left="360"/>
      </w:pPr>
      <w:r>
        <w:t xml:space="preserve">Oggi è il lago di Koch si è </w:t>
      </w:r>
      <w:proofErr w:type="spellStart"/>
      <w:r>
        <w:t>rinaturalizzato</w:t>
      </w:r>
      <w:proofErr w:type="spellEnd"/>
      <w:r>
        <w:t xml:space="preserve">, eppure dall’alto ancora si nota questa modellazione. </w:t>
      </w:r>
    </w:p>
    <w:p w:rsidR="00E21124" w:rsidRDefault="00E21124" w:rsidP="00E21124">
      <w:pPr>
        <w:ind w:left="360"/>
      </w:pPr>
      <w:r>
        <w:t xml:space="preserve">Questo progetto è a BILANCIO </w:t>
      </w:r>
      <w:proofErr w:type="gramStart"/>
      <w:r>
        <w:t>0 :</w:t>
      </w:r>
      <w:proofErr w:type="gramEnd"/>
      <w:r>
        <w:t xml:space="preserve"> la quantità di terra di scavo è uguale a quella di riporto. </w:t>
      </w:r>
    </w:p>
    <w:p w:rsidR="00E21124" w:rsidRDefault="00E21124" w:rsidP="00E21124">
      <w:pPr>
        <w:ind w:left="360"/>
      </w:pPr>
      <w:r>
        <w:t xml:space="preserve">PROGETTO 2 </w:t>
      </w:r>
    </w:p>
    <w:p w:rsidR="00E21124" w:rsidRDefault="00E21124" w:rsidP="00E21124">
      <w:pPr>
        <w:ind w:left="360"/>
      </w:pPr>
      <w:r>
        <w:t xml:space="preserve">Giardino botanico, Carlos </w:t>
      </w:r>
      <w:proofErr w:type="spellStart"/>
      <w:r>
        <w:t>Ferrater</w:t>
      </w:r>
      <w:proofErr w:type="spellEnd"/>
    </w:p>
    <w:p w:rsidR="00E21124" w:rsidRDefault="00E21124" w:rsidP="00E21124">
      <w:pPr>
        <w:ind w:left="360"/>
      </w:pPr>
      <w:r>
        <w:t xml:space="preserve">A </w:t>
      </w:r>
      <w:proofErr w:type="spellStart"/>
      <w:r>
        <w:t>barcellona</w:t>
      </w:r>
      <w:proofErr w:type="spellEnd"/>
      <w:r>
        <w:t xml:space="preserve">, su uno dei versanti maggiori della collina di MUNJUIC (il versante quello verso il Mar Mediterraneo). Su questa collina all’inizio degli anni 90 sono stati costruiti una serie di impianti sportivi per le olimpiadi. </w:t>
      </w:r>
    </w:p>
    <w:p w:rsidR="00524329" w:rsidRDefault="00E21124" w:rsidP="00524329">
      <w:pPr>
        <w:ind w:left="360"/>
      </w:pPr>
      <w:r>
        <w:lastRenderedPageBreak/>
        <w:t xml:space="preserve">Finite le olimpiadi, si è deciso di costruire questo </w:t>
      </w:r>
      <w:r w:rsidR="00524329">
        <w:t xml:space="preserve">giardino botanico. </w:t>
      </w:r>
      <w:proofErr w:type="gramStart"/>
      <w:r w:rsidR="00524329">
        <w:t>E’</w:t>
      </w:r>
      <w:proofErr w:type="gramEnd"/>
      <w:r w:rsidR="00524329">
        <w:t xml:space="preserve"> un terreno piuttosto incoerente e franoso. Quindi dovendo trasformare questo pendio in Giardino avrebbe dovuto creare tantissimi terrazzamenti, che però sarebbero </w:t>
      </w:r>
      <w:proofErr w:type="gramStart"/>
      <w:r w:rsidR="00524329">
        <w:t>stati  molto</w:t>
      </w:r>
      <w:proofErr w:type="gramEnd"/>
      <w:r w:rsidR="00524329">
        <w:t xml:space="preserve"> costosi non solo da un punto di vista finanziario ma anche nella massima sintesi e utilizzo di elementi per coltivarlo utilizzarlo e tenerlo in vita. </w:t>
      </w:r>
    </w:p>
    <w:p w:rsidR="001F04E6" w:rsidRDefault="00524329" w:rsidP="00524329">
      <w:pPr>
        <w:ind w:left="360"/>
      </w:pPr>
      <w:r>
        <w:t xml:space="preserve">Allora, sapendo che più il percorso è a zig zag più è meno pendente (principio della capra), egli crea una maglia di </w:t>
      </w:r>
      <w:proofErr w:type="gramStart"/>
      <w:r>
        <w:t>losanghe ,</w:t>
      </w:r>
      <w:proofErr w:type="gramEnd"/>
      <w:r>
        <w:t xml:space="preserve"> di percorsi diagonali che è modellata sulla forma del terreno esistente cercando di toccarlo il meno possibile. I percorsi più larghi (dove passano anche dei mezzi) sono paralleli alle curve di livello, quindi sono tendenzialmente in piano. Quelli più piccoli e pedonali formano delle losanghe invece più inclinate che collegano le diverse quote principali. </w:t>
      </w:r>
    </w:p>
    <w:p w:rsidR="001F04E6" w:rsidRDefault="00524329" w:rsidP="001F04E6">
      <w:pPr>
        <w:ind w:left="360"/>
      </w:pPr>
      <w:r>
        <w:t xml:space="preserve">Ci sono dei punti in cui il pendio invece è stato </w:t>
      </w:r>
      <w:proofErr w:type="gramStart"/>
      <w:r>
        <w:t>modificato :</w:t>
      </w:r>
      <w:proofErr w:type="gramEnd"/>
      <w:r>
        <w:t xml:space="preserve"> </w:t>
      </w:r>
      <w:r w:rsidR="001F04E6">
        <w:t>in alcune parti il terreno è stato sottratto (per allargare i percorsi ) ed è tenuto da elementi verticali ricavati all’interno del pendio</w:t>
      </w:r>
      <w:r w:rsidR="00826518">
        <w:t xml:space="preserve"> realizzati in acciaio </w:t>
      </w:r>
      <w:proofErr w:type="spellStart"/>
      <w:r w:rsidR="00826518">
        <w:t>corten</w:t>
      </w:r>
      <w:proofErr w:type="spellEnd"/>
      <w:r w:rsidR="001F04E6">
        <w:t xml:space="preserve"> , in altre parti il terreno è stato riportato (la stessa quantità di terra che era stata scavata)  e le pareti verticali sporgono dal pendio come degli speroni.  IL BILANCIO TOTALE </w:t>
      </w:r>
      <w:proofErr w:type="gramStart"/>
      <w:r w:rsidR="001F04E6">
        <w:t>E’</w:t>
      </w:r>
      <w:proofErr w:type="gramEnd"/>
      <w:r w:rsidR="001F04E6">
        <w:t xml:space="preserve"> ZERO. </w:t>
      </w:r>
    </w:p>
    <w:p w:rsidR="00826518" w:rsidRDefault="001F04E6" w:rsidP="001F04E6">
      <w:pPr>
        <w:ind w:left="360"/>
      </w:pPr>
      <w:r>
        <w:t xml:space="preserve">Essendo un giardino botanico doveva ospitare delle collezioni di piante. Di solito le piante venivano organizzate in maniera </w:t>
      </w:r>
      <w:proofErr w:type="gramStart"/>
      <w:r>
        <w:t>TASSONOMICA :</w:t>
      </w:r>
      <w:proofErr w:type="gramEnd"/>
      <w:r>
        <w:t xml:space="preserve"> raggruppate per famiglie (categorie di natura biologica) e messe insieme. In questo caso invece vengono messe insieme delle piante a seconda delle loro provenienze geografiche </w:t>
      </w:r>
      <w:proofErr w:type="gramStart"/>
      <w:r>
        <w:t>( ad</w:t>
      </w:r>
      <w:proofErr w:type="gramEnd"/>
      <w:r>
        <w:t xml:space="preserve"> es le piante mediterranee che non sono solo quelle che crescono nel mediterraneo, perché crescono anche in Australia, Sud Africa</w:t>
      </w:r>
      <w:r w:rsidR="00FA15C8">
        <w:t xml:space="preserve">, Cile e California) . Le piante vengono quindi disposte non per famiglie ma per come di solito sono accostate in natura. </w:t>
      </w:r>
    </w:p>
    <w:p w:rsidR="001F04E6" w:rsidRDefault="00FA15C8" w:rsidP="001F04E6">
      <w:pPr>
        <w:ind w:left="360"/>
      </w:pPr>
      <w:r>
        <w:t xml:space="preserve">La </w:t>
      </w:r>
      <w:r w:rsidR="00826518">
        <w:t xml:space="preserve">suddivisione del terreno che viene fuori dalla maglia a </w:t>
      </w:r>
      <w:proofErr w:type="gramStart"/>
      <w:r w:rsidR="00826518">
        <w:t>losanghe ,</w:t>
      </w:r>
      <w:proofErr w:type="gramEnd"/>
      <w:r w:rsidR="00826518">
        <w:t xml:space="preserve"> non è utile solo all’attraversamento  e all’utilizzo del pendio forte ma è utile anche a parcellizzare il terreno in stanze che contengono le famiglie di piante.  Ognuna di queste stanze ha un numero che indica la tipologia di piante e una cartina dove è presente la disposizione delle piante a seconda della loro grandezza. </w:t>
      </w:r>
    </w:p>
    <w:p w:rsidR="00826518" w:rsidRDefault="00826518" w:rsidP="001F04E6">
      <w:pPr>
        <w:ind w:left="360"/>
      </w:pPr>
      <w:r>
        <w:t>Dove ci sono gli scavi si creano quasi degli ambienti interni, accoglienti e avvolgenti e infatti i progettisti ci mettono delle sedute, per fermarsi. Dove ci sono i riporti invece, al contrario ci si protende verso l’esterno, sono degli affacci</w:t>
      </w:r>
      <w:r w:rsidR="004370B4">
        <w:t xml:space="preserve"> sul porto di Barcellona. </w:t>
      </w:r>
    </w:p>
    <w:p w:rsidR="004370B4" w:rsidRDefault="004370B4" w:rsidP="004370B4">
      <w:r>
        <w:t xml:space="preserve">       Oggi la vegetazione è cresciuta in maniera rigogliosissima </w:t>
      </w:r>
    </w:p>
    <w:p w:rsidR="004370B4" w:rsidRDefault="004370B4">
      <w:r>
        <w:t xml:space="preserve">TERZO PROGETTO </w:t>
      </w:r>
    </w:p>
    <w:p w:rsidR="000C62D9" w:rsidRDefault="000C62D9">
      <w:r>
        <w:t>Penisola iberica</w:t>
      </w:r>
      <w:r w:rsidR="004370B4">
        <w:t xml:space="preserve">, Lisbona. </w:t>
      </w:r>
      <w:proofErr w:type="spellStart"/>
      <w:r w:rsidR="004370B4">
        <w:t>Parque</w:t>
      </w:r>
      <w:proofErr w:type="spellEnd"/>
      <w:r w:rsidR="004370B4">
        <w:t xml:space="preserve"> de </w:t>
      </w:r>
      <w:proofErr w:type="spellStart"/>
      <w:r w:rsidR="004370B4">
        <w:t>Tejo</w:t>
      </w:r>
      <w:proofErr w:type="spellEnd"/>
      <w:r w:rsidR="004370B4">
        <w:t xml:space="preserve"> e </w:t>
      </w:r>
    </w:p>
    <w:p w:rsidR="009226C6" w:rsidRDefault="004370B4">
      <w:r>
        <w:t>E’ la riconfigurazione delle sponde del</w:t>
      </w:r>
      <w:r w:rsidR="009226C6">
        <w:t>l’estuario enorme del</w:t>
      </w:r>
      <w:r>
        <w:t xml:space="preserve"> fiume </w:t>
      </w:r>
      <w:proofErr w:type="spellStart"/>
      <w:proofErr w:type="gramStart"/>
      <w:r>
        <w:t>Tejo</w:t>
      </w:r>
      <w:proofErr w:type="spellEnd"/>
      <w:r>
        <w:t xml:space="preserve"> </w:t>
      </w:r>
      <w:r w:rsidR="009226C6">
        <w:t>,</w:t>
      </w:r>
      <w:proofErr w:type="gramEnd"/>
      <w:r w:rsidR="009226C6">
        <w:t xml:space="preserve"> su cui si sono sviluppate molte attività economiche. Essendo le due sponde, all’altezza dell’enorme </w:t>
      </w:r>
      <w:proofErr w:type="gramStart"/>
      <w:r w:rsidR="009226C6">
        <w:t>estuario,  molto</w:t>
      </w:r>
      <w:proofErr w:type="gramEnd"/>
      <w:r w:rsidR="009226C6">
        <w:t xml:space="preserve"> lontane, viene costruito un ponte per collegarle. Il parco è opera di Joao Nugnes dello studio PROAP in collaborazione con lo studio americano George </w:t>
      </w:r>
      <w:proofErr w:type="spellStart"/>
      <w:r w:rsidR="009226C6">
        <w:t>Hargreaves</w:t>
      </w:r>
      <w:proofErr w:type="spellEnd"/>
      <w:r w:rsidR="009226C6">
        <w:t xml:space="preserve">, e si pone nella testata a nord di un sistema di spazi pubblici creati per l’expo del 98 e che partono dal centro della città e arrivano fino al fiume. </w:t>
      </w:r>
    </w:p>
    <w:p w:rsidR="004370B4" w:rsidRDefault="009226C6">
      <w:r>
        <w:t xml:space="preserve">Si tratta di un’area che ha avuto uno sviluppo recentissimo (negli anni 70 era ancora tutta agricola) negli anni </w:t>
      </w:r>
      <w:proofErr w:type="gramStart"/>
      <w:r>
        <w:t>80 :</w:t>
      </w:r>
      <w:proofErr w:type="gramEnd"/>
      <w:r>
        <w:t xml:space="preserve"> impianti di smaltimento liquami, gasometro, un grande retro dove mettere delle attività invasive e inquinanti. In occasione dell’EXPO quindi si decide di rivalutare l’area, </w:t>
      </w:r>
      <w:proofErr w:type="gramStart"/>
      <w:r>
        <w:t>bonificarla ,</w:t>
      </w:r>
      <w:proofErr w:type="gramEnd"/>
      <w:r>
        <w:t xml:space="preserve"> creare un quartiere e un parco. Il problema era che la zona era troppo inquinat</w:t>
      </w:r>
      <w:r w:rsidR="00CA079F">
        <w:t xml:space="preserve">a, per cui si doveva prevedere la </w:t>
      </w:r>
      <w:proofErr w:type="spellStart"/>
      <w:r w:rsidR="00CA079F">
        <w:t>tombatura</w:t>
      </w:r>
      <w:proofErr w:type="spellEnd"/>
      <w:r w:rsidR="00CA079F">
        <w:t xml:space="preserve"> di questi luoghi, attraverso uno spessore di terreno (anche 3 mt) che consente che le emanazioni nocive del luogo non venissero a contatto con il terreno superiore. </w:t>
      </w:r>
    </w:p>
    <w:p w:rsidR="00CA079F" w:rsidRDefault="00CA079F">
      <w:r>
        <w:t>Come trasformare questa enorme quantità di suolo riportata in un’occasione di progetto? La terra viene modellata con molti elementi e percorsi che consentono di attraversare il sito.</w:t>
      </w:r>
    </w:p>
    <w:p w:rsidR="00CC5FC0" w:rsidRDefault="00CA079F">
      <w:r>
        <w:lastRenderedPageBreak/>
        <w:t xml:space="preserve"> Molti di questi elementi sono le dune che fanno parte del paesaggio potenziale, poiché siamo a pochi passi dell’oceano </w:t>
      </w:r>
      <w:proofErr w:type="gramStart"/>
      <w:r>
        <w:t>( forti</w:t>
      </w:r>
      <w:proofErr w:type="gramEnd"/>
      <w:r>
        <w:t xml:space="preserve"> venti che modellano il suolo) , ma inoltre servono a proteggersi dalla forza del vento. Questa articolazione morfologica viene fuori dalla necessità di una sovrastruttura artificiale ma anche la necessità di avere degli elementi che vengono modellati dal terreno.</w:t>
      </w:r>
    </w:p>
    <w:p w:rsidR="00CC5FC0" w:rsidRDefault="00CC5FC0">
      <w:r>
        <w:t xml:space="preserve">Ricchezza e complessità di forme divise in 3 famiglie di </w:t>
      </w:r>
      <w:proofErr w:type="gramStart"/>
      <w:r>
        <w:t>forme :</w:t>
      </w:r>
      <w:proofErr w:type="gramEnd"/>
      <w:r>
        <w:t xml:space="preserve"> </w:t>
      </w:r>
    </w:p>
    <w:p w:rsidR="00CC5FC0" w:rsidRDefault="00CC5FC0">
      <w:r>
        <w:t>-</w:t>
      </w:r>
      <w:proofErr w:type="spellStart"/>
      <w:proofErr w:type="gramStart"/>
      <w:r>
        <w:t>Landfill</w:t>
      </w:r>
      <w:proofErr w:type="spellEnd"/>
      <w:r>
        <w:t xml:space="preserve"> :</w:t>
      </w:r>
      <w:proofErr w:type="gramEnd"/>
      <w:r>
        <w:t xml:space="preserve"> </w:t>
      </w:r>
      <w:proofErr w:type="spellStart"/>
      <w:r w:rsidR="00D62607">
        <w:t>tombature</w:t>
      </w:r>
      <w:proofErr w:type="spellEnd"/>
      <w:r w:rsidR="00D62607">
        <w:t xml:space="preserve">, promontori e bastioni che sono accumuli anche di 3 metri di suolo che ha bisogno di essere solidamente ancorato. </w:t>
      </w:r>
    </w:p>
    <w:p w:rsidR="00D62607" w:rsidRDefault="00D62607">
      <w:r>
        <w:t xml:space="preserve">- Forme del </w:t>
      </w:r>
      <w:proofErr w:type="gramStart"/>
      <w:r>
        <w:t>vento :</w:t>
      </w:r>
      <w:proofErr w:type="gramEnd"/>
      <w:r>
        <w:t xml:space="preserve"> le dune. Sono di varia forma, e sono anche dei coni dai quali escono i gas prodotti dal suolo profondo isolato. </w:t>
      </w:r>
    </w:p>
    <w:p w:rsidR="00D62607" w:rsidRDefault="00D62607">
      <w:r>
        <w:t xml:space="preserve">- Forme </w:t>
      </w:r>
      <w:proofErr w:type="gramStart"/>
      <w:r>
        <w:t>dell’acqua :</w:t>
      </w:r>
      <w:proofErr w:type="gramEnd"/>
      <w:r>
        <w:t xml:space="preserve"> forme che si protendono verso il fiume. Se sono forme piene si accumula il materiale lungo la sua lunghezza se sono sollevati l’acqua passa sotto e non accumula niente. </w:t>
      </w:r>
    </w:p>
    <w:p w:rsidR="00D62607" w:rsidRDefault="00CA079F">
      <w:r>
        <w:t xml:space="preserve"> </w:t>
      </w:r>
      <w:r w:rsidR="00D62607">
        <w:t xml:space="preserve">Le forme assorbono vari </w:t>
      </w:r>
      <w:proofErr w:type="gramStart"/>
      <w:r w:rsidR="00D62607">
        <w:t>compiti :</w:t>
      </w:r>
      <w:proofErr w:type="gramEnd"/>
      <w:r w:rsidR="00D62607">
        <w:t xml:space="preserve"> </w:t>
      </w:r>
    </w:p>
    <w:p w:rsidR="00D62607" w:rsidRDefault="00D62607" w:rsidP="00D62607">
      <w:pPr>
        <w:pStyle w:val="Paragrafoelenco"/>
        <w:numPr>
          <w:ilvl w:val="0"/>
          <w:numId w:val="2"/>
        </w:numPr>
      </w:pPr>
      <w:r>
        <w:t xml:space="preserve">Bonificare la zona tramite le </w:t>
      </w:r>
      <w:proofErr w:type="spellStart"/>
      <w:r>
        <w:t>tombature</w:t>
      </w:r>
      <w:proofErr w:type="spellEnd"/>
      <w:r>
        <w:t xml:space="preserve"> (BONIFICA)</w:t>
      </w:r>
    </w:p>
    <w:p w:rsidR="00D62607" w:rsidRDefault="00D62607" w:rsidP="00D62607">
      <w:pPr>
        <w:pStyle w:val="Paragrafoelenco"/>
        <w:numPr>
          <w:ilvl w:val="0"/>
          <w:numId w:val="2"/>
        </w:numPr>
      </w:pPr>
      <w:r>
        <w:t>Avere delle parti funzionali riconoscibili (FUNZIONE)</w:t>
      </w:r>
    </w:p>
    <w:p w:rsidR="00D62607" w:rsidRDefault="00D62607" w:rsidP="00D62607">
      <w:pPr>
        <w:pStyle w:val="Paragrafoelenco"/>
        <w:numPr>
          <w:ilvl w:val="0"/>
          <w:numId w:val="2"/>
        </w:numPr>
      </w:pPr>
      <w:r>
        <w:t xml:space="preserve">Dare forma e struttura riconoscibile alla grammatica </w:t>
      </w:r>
      <w:proofErr w:type="gramStart"/>
      <w:r>
        <w:t>architettonica(</w:t>
      </w:r>
      <w:proofErr w:type="gramEnd"/>
      <w:r>
        <w:t>PERCEZIONE)</w:t>
      </w:r>
    </w:p>
    <w:p w:rsidR="00D62607" w:rsidRDefault="00D62607" w:rsidP="00D62607">
      <w:r>
        <w:t xml:space="preserve">82 ettari. A seconda di dove mi metto ho una percezione </w:t>
      </w:r>
      <w:r w:rsidR="003C5DA1">
        <w:t xml:space="preserve">diversa. </w:t>
      </w:r>
    </w:p>
    <w:p w:rsidR="003C5DA1" w:rsidRDefault="004566C4" w:rsidP="00D62607">
      <w:r>
        <w:t>Le dune</w:t>
      </w:r>
      <w:r w:rsidR="003C5DA1">
        <w:t xml:space="preserve"> sono il ritmo che scandisce tutti gli spazi e sono tagliate da strade, creando delle condizioni di luce e ombra molto </w:t>
      </w:r>
      <w:proofErr w:type="gramStart"/>
      <w:r w:rsidR="003C5DA1">
        <w:t>netti .</w:t>
      </w:r>
      <w:proofErr w:type="gramEnd"/>
      <w:r w:rsidR="003C5DA1">
        <w:t xml:space="preserve"> In alcuni luoghi ci sembra di essere all’interno della terra, poiché il terreno è più alto del percorso </w:t>
      </w:r>
      <w:proofErr w:type="gramStart"/>
      <w:r w:rsidR="003C5DA1">
        <w:t>(  il</w:t>
      </w:r>
      <w:proofErr w:type="gramEnd"/>
      <w:r w:rsidR="003C5DA1">
        <w:t xml:space="preserve"> terreno è all’altezza del nostro sguardo, fa strano perché noi di solito lo guardiamo dall’alto verso il basso)</w:t>
      </w:r>
    </w:p>
    <w:p w:rsidR="004566C4" w:rsidRDefault="003C5DA1" w:rsidP="00D62607">
      <w:r>
        <w:t>Le dune non sono lì solo per creare una diversa percezione, ma creano anche</w:t>
      </w:r>
      <w:r w:rsidR="004566C4">
        <w:t xml:space="preserve"> delle condizioni diverse di abitabilità</w:t>
      </w:r>
      <w:r w:rsidR="007C38C0">
        <w:t>. Il pendio è un pretesto per giocare, quindi il suolo stesso non è solo una quinta, ma un attivatore di attività, di movimento.</w:t>
      </w:r>
    </w:p>
    <w:p w:rsidR="007C38C0" w:rsidRDefault="007C38C0">
      <w:r>
        <w:t xml:space="preserve">Oltre alla nostra abitabilità il fatto che esistano delle dune fa si che si creino due diversi tipi di </w:t>
      </w:r>
      <w:proofErr w:type="gramStart"/>
      <w:r>
        <w:t>vegetazione :</w:t>
      </w:r>
      <w:proofErr w:type="gramEnd"/>
      <w:r>
        <w:t xml:space="preserve"> la parte di duna a nord è protetta dal vento ed è umida quindi cresce una vegetazione più rigogliosa, mentre a sud, dove c’è il sole e vento cresce una vegetazione più rada, anche perché è il lato dove la gente si sdraia molto di più. LA CONFORMAZIONE DEL SUOLO DETERMINA DELLE CONDIZIONI DI VEGETAZIONE E QUINDI DEI DIVERSI USI DEL PROGETTO.</w:t>
      </w:r>
    </w:p>
    <w:p w:rsidR="007C38C0" w:rsidRDefault="007C38C0">
      <w:r>
        <w:t xml:space="preserve">Passeggiata che dal cuore di Lisbona arriva al ponte. </w:t>
      </w:r>
    </w:p>
    <w:p w:rsidR="00105DEE" w:rsidRDefault="00105DEE">
      <w:r>
        <w:t xml:space="preserve">PROGETTO </w:t>
      </w:r>
      <w:r w:rsidR="00D62607">
        <w:t>Quattro</w:t>
      </w:r>
    </w:p>
    <w:p w:rsidR="00105DEE" w:rsidRDefault="00105DEE">
      <w:proofErr w:type="spellStart"/>
      <w:r>
        <w:t>Batlle</w:t>
      </w:r>
      <w:proofErr w:type="spellEnd"/>
      <w:r>
        <w:t xml:space="preserve"> i </w:t>
      </w:r>
      <w:proofErr w:type="spellStart"/>
      <w:r>
        <w:t>Roig</w:t>
      </w:r>
      <w:proofErr w:type="spellEnd"/>
      <w:r>
        <w:t xml:space="preserve"> e Teresa Gali </w:t>
      </w:r>
      <w:proofErr w:type="spellStart"/>
      <w:r>
        <w:t>Izard</w:t>
      </w:r>
      <w:proofErr w:type="spellEnd"/>
      <w:r>
        <w:t xml:space="preserve">. </w:t>
      </w:r>
    </w:p>
    <w:p w:rsidR="00105DEE" w:rsidRDefault="00105DEE">
      <w:r>
        <w:t xml:space="preserve">Enormi incavi, prima adibiti a discarica, poi dismessa da discarica doveva essere bonificata l’area. Quindi viene ricoperta da uno strato di suolo. L’operazione è stata inadeguata </w:t>
      </w:r>
      <w:proofErr w:type="spellStart"/>
      <w:r>
        <w:t>perchè</w:t>
      </w:r>
      <w:proofErr w:type="spellEnd"/>
      <w:r>
        <w:t xml:space="preserve"> lo strato però è insufficiente per garantire l’isolamento dai rifiuti sottostanti, il cui inquinamento sarebbe salito e avrebbe contagiato le acque superficiali e il terreno superficiali. </w:t>
      </w:r>
      <w:proofErr w:type="gramStart"/>
      <w:r>
        <w:t>Inoltre</w:t>
      </w:r>
      <w:proofErr w:type="gramEnd"/>
      <w:r>
        <w:t xml:space="preserve"> essendo così poco spesso esso si era degradato a causa della pendenza</w:t>
      </w:r>
      <w:r w:rsidR="001C41E3">
        <w:t xml:space="preserve"> che faceva scivolare l’acqua che degradava il suolo.</w:t>
      </w:r>
    </w:p>
    <w:p w:rsidR="00105DEE" w:rsidRDefault="00105DEE">
      <w:r>
        <w:t xml:space="preserve">Soluzione </w:t>
      </w:r>
      <w:proofErr w:type="gramStart"/>
      <w:r>
        <w:t>nuova :</w:t>
      </w:r>
      <w:proofErr w:type="gramEnd"/>
      <w:r>
        <w:t xml:space="preserve"> sequenza di piani posti a quote differenti</w:t>
      </w:r>
      <w:r w:rsidR="001C41E3">
        <w:t xml:space="preserve"> per aumentare lo spessore ma anche per fare in modo che l’acqua non scivoli ma segua un percorso preciso. </w:t>
      </w:r>
      <w:proofErr w:type="gramStart"/>
      <w:r w:rsidR="001C41E3">
        <w:t>Inoltre</w:t>
      </w:r>
      <w:proofErr w:type="gramEnd"/>
      <w:r w:rsidR="001C41E3">
        <w:t xml:space="preserve"> attraverso queste pieghe e corrugamenti la massa del terreno diventa più resistente dal punto di vista meccanico, più robusta. </w:t>
      </w:r>
    </w:p>
    <w:p w:rsidR="001C41E3" w:rsidRDefault="001C41E3">
      <w:r>
        <w:lastRenderedPageBreak/>
        <w:t xml:space="preserve">Il terreno viene stratificato, secondo una tecnologia precisa e complessa. Grazie a questa stratigrafia il suolo potrà essere rinvigorito con altre piante </w:t>
      </w:r>
      <w:proofErr w:type="gramStart"/>
      <w:r>
        <w:t>( che</w:t>
      </w:r>
      <w:proofErr w:type="gramEnd"/>
      <w:r>
        <w:t xml:space="preserve"> lo irrobustiscono ancora di più con le radici). REIMMISSIONE del sistema nel parco naturale.</w:t>
      </w:r>
    </w:p>
    <w:p w:rsidR="001C41E3" w:rsidRDefault="001C41E3">
      <w:r>
        <w:t xml:space="preserve">Le acque vengono condotte verso delle canalizzazioni che evitano l’effetto di </w:t>
      </w:r>
      <w:proofErr w:type="spellStart"/>
      <w:r>
        <w:t>dilaniamento</w:t>
      </w:r>
      <w:proofErr w:type="spellEnd"/>
      <w:r>
        <w:t xml:space="preserve"> che avveniva quando il terreno era piatto. </w:t>
      </w:r>
      <w:proofErr w:type="gramStart"/>
      <w:r>
        <w:t>Infatti</w:t>
      </w:r>
      <w:proofErr w:type="gramEnd"/>
      <w:r>
        <w:t xml:space="preserve"> nessuna parte pianeggiante è veramente pianeggiante</w:t>
      </w:r>
      <w:r w:rsidR="00B11AA4">
        <w:t xml:space="preserve"> ma hanno anche una minima pendenza. </w:t>
      </w:r>
    </w:p>
    <w:p w:rsidR="00B11AA4" w:rsidRDefault="001C41E3">
      <w:r>
        <w:t xml:space="preserve">La forma non vuole mimetizzarsi con il paesaggio circostante, ma è una forma insediativa ben riconoscibile come quelle delle coltivazioni. </w:t>
      </w:r>
      <w:proofErr w:type="gramStart"/>
      <w:r w:rsidR="00B11AA4">
        <w:t>E’</w:t>
      </w:r>
      <w:proofErr w:type="gramEnd"/>
      <w:r w:rsidR="00B11AA4">
        <w:t xml:space="preserve"> una forma artificiale che ci ricorda la storia di questo luogo e l’intervento umano sul luogo. </w:t>
      </w:r>
    </w:p>
    <w:p w:rsidR="00B11AA4" w:rsidRDefault="00B11AA4">
      <w:r>
        <w:t xml:space="preserve">C’è una disposizione precisa della vegetazione a seconda della pendenza del </w:t>
      </w:r>
      <w:proofErr w:type="gramStart"/>
      <w:r>
        <w:t>terreno :</w:t>
      </w:r>
      <w:proofErr w:type="gramEnd"/>
      <w:r>
        <w:t xml:space="preserve"> </w:t>
      </w:r>
    </w:p>
    <w:p w:rsidR="00B11AA4" w:rsidRDefault="00B11AA4" w:rsidP="00B11AA4">
      <w:pPr>
        <w:pStyle w:val="Paragrafoelenco"/>
        <w:numPr>
          <w:ilvl w:val="0"/>
          <w:numId w:val="1"/>
        </w:numPr>
      </w:pPr>
      <w:r>
        <w:t>Tutte le parti in pendio</w:t>
      </w:r>
      <w:r w:rsidR="00DE7C80">
        <w:t>(ciglionamenti)</w:t>
      </w:r>
      <w:r>
        <w:t xml:space="preserve"> sono accompagnate da alberature</w:t>
      </w:r>
      <w:r w:rsidR="00DE7C80">
        <w:t xml:space="preserve">. Ad ogni balzo </w:t>
      </w:r>
      <w:proofErr w:type="gramStart"/>
      <w:r w:rsidR="00DE7C80">
        <w:t>( curva</w:t>
      </w:r>
      <w:proofErr w:type="gramEnd"/>
      <w:r w:rsidR="00DE7C80">
        <w:t xml:space="preserve"> di livello) un filare di alberi</w:t>
      </w:r>
    </w:p>
    <w:p w:rsidR="00B11AA4" w:rsidRDefault="00DE7C80" w:rsidP="00B11AA4">
      <w:pPr>
        <w:pStyle w:val="Paragrafoelenco"/>
        <w:numPr>
          <w:ilvl w:val="0"/>
          <w:numId w:val="1"/>
        </w:numPr>
      </w:pPr>
      <w:r>
        <w:t>Subito al di sotto degli alberi ci sono delle linee di arbusti. Questi ribadiscono la struttura dei filari-</w:t>
      </w:r>
    </w:p>
    <w:p w:rsidR="00DE7C80" w:rsidRDefault="00DE7C80" w:rsidP="00B11AA4">
      <w:pPr>
        <w:pStyle w:val="Paragrafoelenco"/>
        <w:numPr>
          <w:ilvl w:val="0"/>
          <w:numId w:val="1"/>
        </w:numPr>
      </w:pPr>
      <w:r>
        <w:t xml:space="preserve">I piani inclinati veri e propri ci sono delle piante miste arbustive </w:t>
      </w:r>
      <w:proofErr w:type="gramStart"/>
      <w:r>
        <w:t>e</w:t>
      </w:r>
      <w:proofErr w:type="gramEnd"/>
      <w:r>
        <w:t xml:space="preserve"> erbacee che hanno il compito di strutturare il terreno e contenerne la fragilità con le loro radici.</w:t>
      </w:r>
    </w:p>
    <w:p w:rsidR="00B11AA4" w:rsidRDefault="00B11AA4" w:rsidP="00B11AA4">
      <w:pPr>
        <w:pStyle w:val="Paragrafoelenco"/>
        <w:numPr>
          <w:ilvl w:val="0"/>
          <w:numId w:val="1"/>
        </w:numPr>
      </w:pPr>
      <w:r>
        <w:t xml:space="preserve">Nelle piante pianeggianti ci sono diversi campi di Piante azoto fissatrici, cioè i legumi, che attraverso gli scambi con il terreno assorbono sostante nutrienti tramite le loro radici, e rilasciano l’azoto (che diventa un fertilizzante per il terreno necessario perché è un terreno artificiale). </w:t>
      </w:r>
    </w:p>
    <w:p w:rsidR="00B11AA4" w:rsidRDefault="00DE7C80">
      <w:r>
        <w:t xml:space="preserve">Diventa la porta di ingresso del parco naturale del </w:t>
      </w:r>
      <w:proofErr w:type="spellStart"/>
      <w:r>
        <w:t>Garrach</w:t>
      </w:r>
      <w:proofErr w:type="spellEnd"/>
      <w:r>
        <w:t xml:space="preserve">. </w:t>
      </w:r>
    </w:p>
    <w:p w:rsidR="00DE7C80" w:rsidRDefault="00DE7C80">
      <w:r>
        <w:t xml:space="preserve">Gabbioni </w:t>
      </w:r>
      <w:proofErr w:type="spellStart"/>
      <w:proofErr w:type="gramStart"/>
      <w:r>
        <w:t>maccaferri</w:t>
      </w:r>
      <w:proofErr w:type="spellEnd"/>
      <w:r>
        <w:t xml:space="preserve"> :</w:t>
      </w:r>
      <w:proofErr w:type="gramEnd"/>
      <w:r>
        <w:t xml:space="preserve"> gabbie fatte di fili di ferro saldati tra loro e riempiti di pietra (servono per rafforzare i pendii delle montagne ). Questi muri vengono esposti all’azione della vegetazione e degli agenti atmosferici. Anche da questi piccoli elementi notiamo la volontà che muove tutto il progetto. </w:t>
      </w:r>
    </w:p>
    <w:p w:rsidR="00DE7C80" w:rsidRDefault="00DE7C80">
      <w:r>
        <w:t>VOLONTA</w:t>
      </w:r>
      <w:proofErr w:type="gramStart"/>
      <w:r>
        <w:t>’  DI</w:t>
      </w:r>
      <w:proofErr w:type="gramEnd"/>
      <w:r>
        <w:t xml:space="preserve"> INIZIARE UN PROGETTO IN MANIERA TALE CHE POI IL PROGETTO POSSA AUTODETERMINARSI DA SOLO ATTRAVERSO LA COMPLICITA’ DI TUTTI GLI ELEMENTI E SOPRATTUTTO IL TEMPO, PROTAGONISTA E MASSIMO FAUTORE DELL’OPERA</w:t>
      </w:r>
    </w:p>
    <w:p w:rsidR="0035693D" w:rsidRDefault="0035693D"/>
    <w:p w:rsidR="0035693D" w:rsidRDefault="0035693D">
      <w:r>
        <w:t xml:space="preserve">3 </w:t>
      </w:r>
      <w:proofErr w:type="gramStart"/>
      <w:r>
        <w:t>PROGETTO :</w:t>
      </w:r>
      <w:proofErr w:type="gramEnd"/>
      <w:r>
        <w:t xml:space="preserve"> Monaco di Baviera </w:t>
      </w:r>
    </w:p>
    <w:p w:rsidR="00DE7C80" w:rsidRDefault="0035693D" w:rsidP="00DE7C80">
      <w:r>
        <w:t xml:space="preserve">Realizzato per le olimpiadi. Chiamato </w:t>
      </w:r>
      <w:proofErr w:type="spellStart"/>
      <w:r>
        <w:t>Olympiapark</w:t>
      </w:r>
      <w:proofErr w:type="spellEnd"/>
      <w:r>
        <w:t xml:space="preserve">. </w:t>
      </w:r>
      <w:r w:rsidR="00DE7C80">
        <w:t xml:space="preserve">E’ il </w:t>
      </w:r>
      <w:r w:rsidR="00DE7C80">
        <w:t xml:space="preserve">1972 </w:t>
      </w:r>
      <w:r w:rsidR="00DE7C80">
        <w:t xml:space="preserve">ed </w:t>
      </w:r>
      <w:proofErr w:type="gramStart"/>
      <w:r w:rsidR="00DE7C80">
        <w:t>è  la</w:t>
      </w:r>
      <w:proofErr w:type="gramEnd"/>
      <w:r w:rsidR="00DE7C80">
        <w:t xml:space="preserve"> prima volta che le olimpiadi si risvolgono interra tedesca dopo il 1936 ( Germania nel pieno del regime nazista. </w:t>
      </w:r>
    </w:p>
    <w:p w:rsidR="0035693D" w:rsidRDefault="0035693D"/>
    <w:p w:rsidR="0035693D" w:rsidRDefault="0035693D">
      <w:r>
        <w:t xml:space="preserve">Siamo in una zona abbastanza periferica della città. L’area comprende 280 ettari. Sulla fine degli anni 60 si trasforma il sito in una cittadella dello sport, in un villaggio olimpico. </w:t>
      </w:r>
    </w:p>
    <w:p w:rsidR="0035693D" w:rsidRDefault="0035693D">
      <w:r>
        <w:t xml:space="preserve">Storia del </w:t>
      </w:r>
      <w:proofErr w:type="gramStart"/>
      <w:r>
        <w:t>luogo :</w:t>
      </w:r>
      <w:proofErr w:type="gramEnd"/>
      <w:r>
        <w:t xml:space="preserve"> Il sito era stato una base dell’aviazione. </w:t>
      </w:r>
      <w:r w:rsidR="00DE7C80">
        <w:t xml:space="preserve">280 ettari. </w:t>
      </w:r>
      <w:r>
        <w:t xml:space="preserve">Qui avvenivano molte delle adunate naziste, per cui questo luogo era stato dimenticato, quasi punito. Fu scelto questo sito quindi proprio per rivendicare questo luogo e la </w:t>
      </w:r>
      <w:proofErr w:type="spellStart"/>
      <w:r>
        <w:t>germania</w:t>
      </w:r>
      <w:proofErr w:type="spellEnd"/>
      <w:r>
        <w:t xml:space="preserve"> stessa e anche perché </w:t>
      </w:r>
      <w:proofErr w:type="gramStart"/>
      <w:r>
        <w:t>era  pianeggiante</w:t>
      </w:r>
      <w:proofErr w:type="gramEnd"/>
      <w:r>
        <w:t xml:space="preserve"> quasi del tutto (tranne per una collina artificiale di detriti, un canale d’acqua </w:t>
      </w:r>
      <w:r w:rsidR="00DE7C80">
        <w:t xml:space="preserve">(deviato dal corso d’acqua che attraversa monaco) </w:t>
      </w:r>
      <w:r>
        <w:t xml:space="preserve">e </w:t>
      </w:r>
      <w:r w:rsidR="00AA55C2">
        <w:t xml:space="preserve">una torre . </w:t>
      </w:r>
    </w:p>
    <w:p w:rsidR="00AA55C2" w:rsidRDefault="00AA55C2">
      <w:r>
        <w:t xml:space="preserve">1)Il canale verrà poi </w:t>
      </w:r>
      <w:proofErr w:type="gramStart"/>
      <w:r>
        <w:t>rimodellato ,</w:t>
      </w:r>
      <w:proofErr w:type="gramEnd"/>
      <w:r>
        <w:t xml:space="preserve"> e chiaramente ispirato alle serpentine (corsi d’acqua dalla forma </w:t>
      </w:r>
      <w:proofErr w:type="spellStart"/>
      <w:r>
        <w:t>sinuisoidale</w:t>
      </w:r>
      <w:proofErr w:type="spellEnd"/>
      <w:r>
        <w:t xml:space="preserve">) del parco anglosassone. </w:t>
      </w:r>
    </w:p>
    <w:p w:rsidR="00AA55C2" w:rsidRDefault="00AA55C2">
      <w:r>
        <w:t xml:space="preserve">2) Dopo di che la zona pianeggiante viene riempita da </w:t>
      </w:r>
      <w:proofErr w:type="gramStart"/>
      <w:r>
        <w:t>collinette ,</w:t>
      </w:r>
      <w:proofErr w:type="gramEnd"/>
      <w:r>
        <w:t xml:space="preserve"> realizzate con terra presa da quella scavata per le fondazioni degli edifici del villaggio olimpico. </w:t>
      </w:r>
    </w:p>
    <w:p w:rsidR="00AA55C2" w:rsidRDefault="00AA55C2">
      <w:r>
        <w:lastRenderedPageBreak/>
        <w:t xml:space="preserve">3) vegetazione </w:t>
      </w:r>
    </w:p>
    <w:p w:rsidR="00AA55C2" w:rsidRDefault="00AA55C2">
      <w:r>
        <w:t xml:space="preserve">Adesività tra la posizione e la forma degli edifici e la topografia del suolo. Gli edifici si addossano alle cave, al </w:t>
      </w:r>
      <w:proofErr w:type="gramStart"/>
      <w:r>
        <w:t>suolo ,</w:t>
      </w:r>
      <w:proofErr w:type="gramEnd"/>
      <w:r>
        <w:t xml:space="preserve"> completando la sua conformazione, proprio come un teatro greco. E’ difficile capire dove finisce il parco e inizia lo </w:t>
      </w:r>
      <w:proofErr w:type="gramStart"/>
      <w:r>
        <w:t>stadio :</w:t>
      </w:r>
      <w:proofErr w:type="gramEnd"/>
      <w:r>
        <w:t xml:space="preserve">  TOTALE COMPENETRAZIONE TRA SPAZIO APERTO E IMPIANTI SPORTIVI : TOTALE FLUIDITA’ DELLO SPAZIO.</w:t>
      </w:r>
    </w:p>
    <w:p w:rsidR="00AA55C2" w:rsidRDefault="00AA55C2">
      <w:r>
        <w:t xml:space="preserve">Parco pubblico e stadio </w:t>
      </w:r>
      <w:proofErr w:type="gramStart"/>
      <w:r>
        <w:t>privato :</w:t>
      </w:r>
      <w:proofErr w:type="gramEnd"/>
      <w:r w:rsidR="00994AD5">
        <w:t xml:space="preserve"> gestione diversa che però viene gestito bene</w:t>
      </w:r>
    </w:p>
    <w:p w:rsidR="00DE7C80" w:rsidRDefault="00994AD5">
      <w:r>
        <w:t xml:space="preserve">Sistema delle </w:t>
      </w:r>
      <w:proofErr w:type="gramStart"/>
      <w:r>
        <w:t>coperture :</w:t>
      </w:r>
      <w:proofErr w:type="gramEnd"/>
      <w:r>
        <w:t xml:space="preserve"> tensostruttura con sistema di puntoni e cavi che tendono insieme un tendaggio di pannelli di policarbonato. La copertura oltre alla modernità tecnologica, è il fatto che non dia l’idea di essere un edificio, ma uno spazio aperto tutt’uno con il resto, e non uno stadio. NON LAVORA CON GLI OGGETTI NELLO SPAZIO APERTO MA SULLA COMPENETRAZIONE TRA EDIFICIO E SPAZIO APERTO</w:t>
      </w:r>
      <w:r w:rsidR="00DE7C80">
        <w:t xml:space="preserve">. </w:t>
      </w:r>
    </w:p>
    <w:p w:rsidR="00DE7C80" w:rsidRDefault="00DE7C80">
      <w:r>
        <w:t xml:space="preserve">Spazio totalmente diverso da quello precedentemente usato per accogliere sportivi e spettatori </w:t>
      </w:r>
      <w:proofErr w:type="gramStart"/>
      <w:r>
        <w:t>con  grandi</w:t>
      </w:r>
      <w:proofErr w:type="gramEnd"/>
      <w:r>
        <w:t xml:space="preserve"> spianate, spazi monumentali, dimensioni gigantesche che possano accogliere masse, folle controllate, simmetria, misura disumana degli spazi, obbligatorietà di comportamenti all’interno dello spazio.</w:t>
      </w:r>
    </w:p>
    <w:p w:rsidR="00DE7C80" w:rsidRDefault="00DE7C80" w:rsidP="00DE7C80">
      <w:pPr>
        <w:tabs>
          <w:tab w:val="center" w:pos="4819"/>
        </w:tabs>
      </w:pPr>
      <w:r>
        <w:t xml:space="preserve">Ora lo spazio è molto meno vasto, attraversato da percorsi più sottili a varia altezza </w:t>
      </w:r>
      <w:proofErr w:type="gramStart"/>
      <w:r>
        <w:t>( teoria</w:t>
      </w:r>
      <w:proofErr w:type="gramEnd"/>
      <w:r>
        <w:t xml:space="preserve"> tipica dei giardini inglesi) che lascia al visitatore libera fruizione dello spazio, libero di fare un percorso diverso a seconda della sua indole. </w:t>
      </w:r>
    </w:p>
    <w:p w:rsidR="00DE7C80" w:rsidRDefault="00DE7C80" w:rsidP="00DE7C80">
      <w:pPr>
        <w:tabs>
          <w:tab w:val="center" w:pos="4819"/>
        </w:tabs>
      </w:pPr>
      <w:r>
        <w:t>SOLO ATTRAVERSO LA MODELLAZIONE DEL SUOLO SI RIESCE A PASSARE DALL’UNICITA’ ALLA PLURALITA’. DALL’OBBLICATORIETA’ ALLA SCELTA, DALLA MASSA ALL’INDIVISUO, DALLA COERCIZIONE DALLA LIBERTA’.</w:t>
      </w:r>
    </w:p>
    <w:p w:rsidR="00DE7C80" w:rsidRDefault="00DE7C80" w:rsidP="00DE7C80">
      <w:pPr>
        <w:tabs>
          <w:tab w:val="center" w:pos="4819"/>
        </w:tabs>
      </w:pPr>
      <w:r>
        <w:t xml:space="preserve">RELAZIONE TRA TOPOGRAFIA E </w:t>
      </w:r>
      <w:proofErr w:type="gramStart"/>
      <w:r>
        <w:t>PERSONE :</w:t>
      </w:r>
      <w:proofErr w:type="gramEnd"/>
      <w:r>
        <w:t xml:space="preserve"> la topografia non è solo un fatto estetico ed ecologico, ma anche uno spazio politico. Questo Parco infatti diventa quindi un vero e proprio simbolo di una Germania diversa, in cui la vita è libera e democratica. </w:t>
      </w:r>
    </w:p>
    <w:p w:rsidR="00DE7C80" w:rsidRDefault="00DE7C80" w:rsidP="00DE7C80">
      <w:pPr>
        <w:tabs>
          <w:tab w:val="center" w:pos="4819"/>
        </w:tabs>
      </w:pPr>
      <w:r>
        <w:t xml:space="preserve">5 </w:t>
      </w:r>
      <w:proofErr w:type="gramStart"/>
      <w:r>
        <w:t>PROGETTO :</w:t>
      </w:r>
      <w:proofErr w:type="gramEnd"/>
      <w:r>
        <w:t xml:space="preserve"> Foro Italico, Roma. </w:t>
      </w:r>
    </w:p>
    <w:p w:rsidR="00DE7C80" w:rsidRDefault="00DE7C80" w:rsidP="00DE7C80">
      <w:pPr>
        <w:tabs>
          <w:tab w:val="center" w:pos="4819"/>
        </w:tabs>
      </w:pPr>
      <w:r>
        <w:t xml:space="preserve">L’idea del villaggio olimpico nasce alla fine degli anni ’20. Italia sotto al fascismo. Parti di città vengono progettate secondo ambiti specifici e monofunzionali (Piacentini e altri ad esempio realizzano la città Universitaria). Così tra le pendici di Monte </w:t>
      </w:r>
      <w:proofErr w:type="spellStart"/>
      <w:r>
        <w:t>mario</w:t>
      </w:r>
      <w:proofErr w:type="spellEnd"/>
      <w:r>
        <w:t xml:space="preserve"> e l’ansa del </w:t>
      </w:r>
      <w:proofErr w:type="spellStart"/>
      <w:r>
        <w:t>tevere</w:t>
      </w:r>
      <w:proofErr w:type="spellEnd"/>
      <w:r>
        <w:t xml:space="preserve"> viene realizzata la città dello sport e l’incarico viene dato da regime fascista a Enrico del Debbio, architetto Romano. Oltre a progettare gli edifici deve organizzare il progetto complessivo. </w:t>
      </w:r>
    </w:p>
    <w:p w:rsidR="00DE7C80" w:rsidRDefault="00DE7C80" w:rsidP="00DE7C80">
      <w:pPr>
        <w:tabs>
          <w:tab w:val="center" w:pos="4819"/>
        </w:tabs>
      </w:pPr>
      <w:r>
        <w:t xml:space="preserve">Questa zona era soggetta a molte inondazioni da parte del </w:t>
      </w:r>
      <w:proofErr w:type="spellStart"/>
      <w:r>
        <w:t>tevere</w:t>
      </w:r>
      <w:proofErr w:type="spellEnd"/>
      <w:r>
        <w:t xml:space="preserve">, per cui era rimasta sempre ai margini poiché poco costruibili. Ma la città espandendosi arriva fino a quel punto e il regime fascista decide di farla diventare il centro del culto del corpo, dell’attività ginnica. </w:t>
      </w:r>
    </w:p>
    <w:p w:rsidR="00DE7C80" w:rsidRDefault="00DE7C80" w:rsidP="00DE7C80">
      <w:pPr>
        <w:tabs>
          <w:tab w:val="center" w:pos="4819"/>
        </w:tabs>
      </w:pPr>
      <w:r>
        <w:t>L’architetto trasforma questo progetto in una grande architettura del paesaggio trasformando l’</w:t>
      </w:r>
      <w:proofErr w:type="spellStart"/>
      <w:r>
        <w:t>esondabilità</w:t>
      </w:r>
      <w:proofErr w:type="spellEnd"/>
      <w:r>
        <w:t xml:space="preserve"> del fiume come dato di partenza e prima configurazione del progetto. Piuttosto che costruire una diga che separasse il fiume dal lotto, modella il terreno lasciando i campi e stadi sportivi all’altezza del </w:t>
      </w:r>
      <w:proofErr w:type="spellStart"/>
      <w:proofErr w:type="gramStart"/>
      <w:r>
        <w:t>tevere</w:t>
      </w:r>
      <w:proofErr w:type="spellEnd"/>
      <w:r>
        <w:t xml:space="preserve">  e</w:t>
      </w:r>
      <w:proofErr w:type="gramEnd"/>
      <w:r>
        <w:t xml:space="preserve"> mettendo gli spazi di distribuzione e le piazze ad una quota superiore collegando queste due quote tramite dei pendii e dei piani che graduavano le due quote : LIVELLO SOPRAELEVATO DOVE SI SAREBBE SVOLTA LA VITA COLLETTIVA IN SICUREZZA, MA AVERE UN RAPOORTO CON IL FIUME GRADUALE TRAMITE DEI GRANDI INVASI. Non sono gli stadi che sono stati </w:t>
      </w:r>
      <w:proofErr w:type="gramStart"/>
      <w:r>
        <w:t>scavati ,</w:t>
      </w:r>
      <w:proofErr w:type="gramEnd"/>
      <w:r>
        <w:t xml:space="preserve"> ma è la quota del resto che è stata alzata. </w:t>
      </w:r>
    </w:p>
    <w:p w:rsidR="00DE7C80" w:rsidRDefault="00DE7C80" w:rsidP="00DE7C80">
      <w:pPr>
        <w:tabs>
          <w:tab w:val="center" w:pos="4819"/>
        </w:tabs>
      </w:pPr>
      <w:r>
        <w:t xml:space="preserve">Distribuzione </w:t>
      </w:r>
      <w:proofErr w:type="gramStart"/>
      <w:r>
        <w:t>spazi :</w:t>
      </w:r>
      <w:proofErr w:type="gramEnd"/>
      <w:r>
        <w:t xml:space="preserve"> grande ponte , quinta di ingresso composta da edifici sul fronte strada tra cui l’accademia dell’educazione fisica, poi lungo vialone che arriva alla piazza della sfera affidata a Moretti, dietro gli  stadi alla quota del </w:t>
      </w:r>
      <w:proofErr w:type="spellStart"/>
      <w:r>
        <w:t>tevere</w:t>
      </w:r>
      <w:proofErr w:type="spellEnd"/>
      <w:r>
        <w:t>.</w:t>
      </w:r>
    </w:p>
    <w:p w:rsidR="00DE7C80" w:rsidRDefault="00DE7C80" w:rsidP="00DE7C80">
      <w:pPr>
        <w:tabs>
          <w:tab w:val="center" w:pos="4819"/>
        </w:tabs>
      </w:pPr>
      <w:r>
        <w:lastRenderedPageBreak/>
        <w:t xml:space="preserve">TRASFORMAZIONE DI UN DATO GEOGRAFICO, IN DATO ARCHITETTONICO.  Come nel precedente progetto di Monaco, anche qui gli spalti e le gradonate non sono solo un dato architettonico, ma anche un assecondamento del dato topografico (sistema delle valli e colline circostanti), che riprende, come nello stadio di </w:t>
      </w:r>
      <w:proofErr w:type="gramStart"/>
      <w:r>
        <w:t>monaco ,</w:t>
      </w:r>
      <w:proofErr w:type="gramEnd"/>
      <w:r>
        <w:t xml:space="preserve"> dai modelli dei teatri Romani . Un ‘altro esempio di </w:t>
      </w:r>
      <w:r>
        <w:t>assecondamento del dato topografico</w:t>
      </w:r>
      <w:r>
        <w:t xml:space="preserve"> nell’età antica è il Legame tra circo massimo e la valle </w:t>
      </w:r>
      <w:proofErr w:type="spellStart"/>
      <w:r>
        <w:t>murcia</w:t>
      </w:r>
      <w:proofErr w:type="spellEnd"/>
      <w:r>
        <w:t xml:space="preserve">. </w:t>
      </w:r>
    </w:p>
    <w:p w:rsidR="00DE7C80" w:rsidRDefault="00DE7C80" w:rsidP="00DE7C80">
      <w:pPr>
        <w:tabs>
          <w:tab w:val="center" w:pos="4819"/>
        </w:tabs>
      </w:pPr>
      <w:r>
        <w:t xml:space="preserve">Infatti anche in questo progetto, alla maniera classica, il dato geografico diventa il punto di partenza da cui capire allineamenti, gerarchie, all’interno </w:t>
      </w:r>
      <w:proofErr w:type="gramStart"/>
      <w:r>
        <w:t>dell’impianto :</w:t>
      </w:r>
      <w:proofErr w:type="gramEnd"/>
      <w:r>
        <w:t xml:space="preserve"> allineamento tra lo stadio dei Marmi e la collina di Monte Mario. La valle si fa architettura. </w:t>
      </w:r>
    </w:p>
    <w:p w:rsidR="00DE7C80" w:rsidRDefault="00DE7C80" w:rsidP="00DE7C80">
      <w:pPr>
        <w:tabs>
          <w:tab w:val="center" w:pos="4819"/>
        </w:tabs>
      </w:pPr>
      <w:r>
        <w:t xml:space="preserve">Legatura tra spazi aperti e </w:t>
      </w:r>
      <w:proofErr w:type="gramStart"/>
      <w:r>
        <w:t>architettura :</w:t>
      </w:r>
      <w:proofErr w:type="gramEnd"/>
      <w:r>
        <w:t xml:space="preserve"> a destra la valle  si incunea e diventa lo stadio dei marmi che poi si apre su di un lato con una strada che passa sotto l’accademia e arriva fino al fiume. </w:t>
      </w:r>
    </w:p>
    <w:p w:rsidR="00DE7C80" w:rsidRDefault="00DE7C80" w:rsidP="00DE7C80">
      <w:pPr>
        <w:tabs>
          <w:tab w:val="center" w:pos="4819"/>
        </w:tabs>
      </w:pPr>
      <w:r>
        <w:t>Lo spalto dello stadio Olimpico sul lato del pendio di Monte Mario è più ripido proprio a causa di questo pendio.</w:t>
      </w:r>
    </w:p>
    <w:p w:rsidR="00DE7C80" w:rsidRDefault="00DE7C80" w:rsidP="00DE7C80">
      <w:pPr>
        <w:tabs>
          <w:tab w:val="center" w:pos="4819"/>
        </w:tabs>
      </w:pPr>
      <w:r>
        <w:t xml:space="preserve">Negli anni 60 Del Debbio deve ampliare questo impianto per le Olimpiadi, e lo fa continuando a seguire non l’ordine </w:t>
      </w:r>
      <w:proofErr w:type="gramStart"/>
      <w:r>
        <w:t>geometrico  ma</w:t>
      </w:r>
      <w:proofErr w:type="gramEnd"/>
      <w:r>
        <w:t xml:space="preserve"> quello geografico e di rapporto tra i componenti del paesaggio preesistente già utilizzato per lo stadio dei Marmi. L’orientamento dello stadio dei Marmi infatti non è solo è la reinterpretazione di una valle (della valle del colle di monte Mario) ma funge anche da cannocchiale visivo della città. Esalta la topografia del posto, e la continua </w:t>
      </w:r>
      <w:proofErr w:type="gramStart"/>
      <w:r>
        <w:t>( il</w:t>
      </w:r>
      <w:proofErr w:type="gramEnd"/>
      <w:r>
        <w:t xml:space="preserve"> bosco denso di monte Mario continua nel progetto con filari e siepi  che rappresentano l’alfabeto progettuale classico del giardino formale italiano : allineamenti visione prospettiche </w:t>
      </w:r>
      <w:proofErr w:type="spellStart"/>
      <w:r>
        <w:t>ecc</w:t>
      </w:r>
      <w:proofErr w:type="spellEnd"/>
      <w:r>
        <w:t xml:space="preserve"> DAL SELVAGGIO ALL’ARTIFICIALE ). </w:t>
      </w:r>
    </w:p>
    <w:p w:rsidR="00DE7C80" w:rsidRDefault="00DE7C80" w:rsidP="00DE7C80">
      <w:pPr>
        <w:tabs>
          <w:tab w:val="center" w:pos="4819"/>
        </w:tabs>
      </w:pPr>
      <w:r>
        <w:t xml:space="preserve">Mondiali 1990 si amplia lo stadio olimpico e la copertura. Tutte le relazioni topografiche interrotte. </w:t>
      </w:r>
      <w:bookmarkStart w:id="0" w:name="_GoBack"/>
      <w:bookmarkEnd w:id="0"/>
    </w:p>
    <w:p w:rsidR="00DE7C80" w:rsidRDefault="00DE7C80" w:rsidP="00DE7C80">
      <w:pPr>
        <w:tabs>
          <w:tab w:val="center" w:pos="4819"/>
        </w:tabs>
      </w:pPr>
    </w:p>
    <w:p w:rsidR="00DE7C80" w:rsidRDefault="00DE7C80" w:rsidP="00DE7C80">
      <w:pPr>
        <w:tabs>
          <w:tab w:val="center" w:pos="4819"/>
        </w:tabs>
      </w:pPr>
    </w:p>
    <w:p w:rsidR="00DE7C80" w:rsidRDefault="00DE7C80" w:rsidP="00DE7C80">
      <w:pPr>
        <w:tabs>
          <w:tab w:val="center" w:pos="4819"/>
        </w:tabs>
      </w:pPr>
    </w:p>
    <w:p w:rsidR="00DE7C80" w:rsidRDefault="00DE7C80" w:rsidP="00DE7C80">
      <w:pPr>
        <w:tabs>
          <w:tab w:val="center" w:pos="4819"/>
        </w:tabs>
      </w:pPr>
    </w:p>
    <w:p w:rsidR="0035693D" w:rsidRDefault="0035693D"/>
    <w:sectPr w:rsidR="003569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77FF5"/>
    <w:multiLevelType w:val="hybridMultilevel"/>
    <w:tmpl w:val="6D282B78"/>
    <w:lvl w:ilvl="0" w:tplc="9B92979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3C7F57"/>
    <w:multiLevelType w:val="hybridMultilevel"/>
    <w:tmpl w:val="332211B0"/>
    <w:lvl w:ilvl="0" w:tplc="FF8404C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D9"/>
    <w:rsid w:val="000C62D9"/>
    <w:rsid w:val="00105DEE"/>
    <w:rsid w:val="001C41E3"/>
    <w:rsid w:val="001F04E6"/>
    <w:rsid w:val="0035693D"/>
    <w:rsid w:val="003C5DA1"/>
    <w:rsid w:val="004370B4"/>
    <w:rsid w:val="004566C4"/>
    <w:rsid w:val="0048360C"/>
    <w:rsid w:val="00524329"/>
    <w:rsid w:val="005F7596"/>
    <w:rsid w:val="00636BB8"/>
    <w:rsid w:val="007C38C0"/>
    <w:rsid w:val="00826518"/>
    <w:rsid w:val="009226C6"/>
    <w:rsid w:val="00994AD5"/>
    <w:rsid w:val="00AA55C2"/>
    <w:rsid w:val="00B11AA4"/>
    <w:rsid w:val="00CA079F"/>
    <w:rsid w:val="00CC5FC0"/>
    <w:rsid w:val="00D62607"/>
    <w:rsid w:val="00DE7C80"/>
    <w:rsid w:val="00E21124"/>
    <w:rsid w:val="00FA15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09DC"/>
  <w15:chartTrackingRefBased/>
  <w15:docId w15:val="{BD085760-BE41-4747-89D4-3A534D65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11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2676</TotalTime>
  <Pages>6</Pages>
  <Words>2722</Words>
  <Characters>15521</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Marinetti</dc:creator>
  <cp:keywords/>
  <dc:description/>
  <cp:lastModifiedBy>Claudia Marinetti</cp:lastModifiedBy>
  <cp:revision>1</cp:revision>
  <dcterms:created xsi:type="dcterms:W3CDTF">2020-05-18T12:57:00Z</dcterms:created>
  <dcterms:modified xsi:type="dcterms:W3CDTF">2020-05-20T17:31:00Z</dcterms:modified>
</cp:coreProperties>
</file>