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382" w:rsidRDefault="00EF063B">
      <w:r>
        <w:t xml:space="preserve">Bernini </w:t>
      </w:r>
      <w:proofErr w:type="gramStart"/>
      <w:r>
        <w:t>1.Lezione</w:t>
      </w:r>
      <w:proofErr w:type="gramEnd"/>
      <w:r>
        <w:t xml:space="preserve"> 4</w:t>
      </w:r>
    </w:p>
    <w:p w:rsidR="00EF063B" w:rsidRDefault="00EF063B"/>
    <w:p w:rsidR="00EF063B" w:rsidRDefault="00EF063B"/>
    <w:p w:rsidR="00EF063B" w:rsidRDefault="00EF063B">
      <w:r>
        <w:t>Gruppi scultorei religiosi</w:t>
      </w:r>
      <w:r w:rsidR="00AF0573">
        <w:t xml:space="preserve"> </w:t>
      </w:r>
      <w:proofErr w:type="gramStart"/>
      <w:r w:rsidR="00AF0573">
        <w:t>( molto</w:t>
      </w:r>
      <w:proofErr w:type="gramEnd"/>
      <w:r w:rsidR="00AF0573">
        <w:t xml:space="preserve"> faticosi e lunghi da realizzare anche 10 anni)</w:t>
      </w:r>
    </w:p>
    <w:p w:rsidR="00EF063B" w:rsidRDefault="00EF063B">
      <w:r>
        <w:t>Racconto di sentimenti interiori. Drappeggio degli abiti come strumento per raccontare l’intimità dei personaggi. Es: Santa Bibiana</w:t>
      </w:r>
      <w:r w:rsidR="00AF0573">
        <w:t xml:space="preserve"> o </w:t>
      </w:r>
      <w:r>
        <w:t xml:space="preserve">San </w:t>
      </w:r>
      <w:proofErr w:type="gramStart"/>
      <w:r>
        <w:t>Longino</w:t>
      </w:r>
      <w:r w:rsidR="00AF0573">
        <w:t xml:space="preserve"> :</w:t>
      </w:r>
      <w:r>
        <w:t>si</w:t>
      </w:r>
      <w:proofErr w:type="gramEnd"/>
      <w:r>
        <w:t xml:space="preserve"> trova su un pilone di San Pietro a tenere la reliqui</w:t>
      </w:r>
      <w:r w:rsidR="00AF0573">
        <w:t>a</w:t>
      </w:r>
      <w:r>
        <w:t xml:space="preserve"> de</w:t>
      </w:r>
      <w:r w:rsidR="00AF0573">
        <w:t xml:space="preserve">lla lancia che aveva colpito Cristo. Egli monumentalizza questa reliquia grazie al drappeggio maestoso, con il quale riesce a descrivere il sentimento interiore di questo </w:t>
      </w:r>
      <w:r>
        <w:t>soldato Romano che si converte al cristianesimo</w:t>
      </w:r>
      <w:r w:rsidR="00AF0573">
        <w:t xml:space="preserve">. </w:t>
      </w:r>
    </w:p>
    <w:p w:rsidR="00AF0573" w:rsidRDefault="00AF0573">
      <w:r>
        <w:t xml:space="preserve">Il panneggio espressivo raggiunge la sua massima espressione nell’estasi di Santa </w:t>
      </w:r>
      <w:proofErr w:type="gramStart"/>
      <w:r>
        <w:t>Teresa :</w:t>
      </w:r>
      <w:proofErr w:type="gramEnd"/>
      <w:r>
        <w:t xml:space="preserve"> realizzata dentro la cappella </w:t>
      </w:r>
      <w:proofErr w:type="spellStart"/>
      <w:r>
        <w:t>cornaro</w:t>
      </w:r>
      <w:proofErr w:type="spellEnd"/>
      <w:r>
        <w:t xml:space="preserve"> (</w:t>
      </w:r>
      <w:r w:rsidRPr="00AF0573">
        <w:t xml:space="preserve"> </w:t>
      </w:r>
      <w:r>
        <w:t>realizzata negli anni ’40</w:t>
      </w:r>
      <w:r>
        <w:t xml:space="preserve">) della Chiesa di Santa Maria della Vittoria. Situazione interiore dell’abbandono estatico e della levitazione </w:t>
      </w:r>
      <w:r w:rsidR="006918A5">
        <w:t xml:space="preserve">resa dall’incredibile capacità </w:t>
      </w:r>
      <w:r>
        <w:t xml:space="preserve">scultorea di Bernini nella resa </w:t>
      </w:r>
      <w:r w:rsidR="006918A5">
        <w:t xml:space="preserve">dell’espressione del volto, del panneggio e della posizione dei corpi. Grande utilizzo della </w:t>
      </w:r>
      <w:proofErr w:type="gramStart"/>
      <w:r w:rsidR="006918A5">
        <w:t>luce :</w:t>
      </w:r>
      <w:proofErr w:type="gramEnd"/>
      <w:r w:rsidR="006918A5">
        <w:t xml:space="preserve"> la luce scende materializzandosi dall’alto. In realtà viene pilotata </w:t>
      </w:r>
      <w:proofErr w:type="gramStart"/>
      <w:r w:rsidR="006918A5">
        <w:t>da  Bernini</w:t>
      </w:r>
      <w:proofErr w:type="gramEnd"/>
      <w:r w:rsidR="006918A5">
        <w:t xml:space="preserve"> che la prende creando una sporgenza vetrata nella parete muraria esterna della chiesa con un sistema di specchi interni (oggi non ci stanno più). Egli oltre a pilotare la luce la colora anche grazie ad uno specchio vetrato di colore giallo, perché secondo lui il panneggio doveva essere illuminato secondo una certa luce (indirizzata o radente).</w:t>
      </w:r>
    </w:p>
    <w:p w:rsidR="006918A5" w:rsidRDefault="006918A5"/>
    <w:p w:rsidR="006918A5" w:rsidRPr="006918A5" w:rsidRDefault="006918A5">
      <w:pPr>
        <w:rPr>
          <w:b/>
          <w:bCs/>
        </w:rPr>
      </w:pPr>
      <w:r w:rsidRPr="006918A5">
        <w:rPr>
          <w:b/>
          <w:bCs/>
        </w:rPr>
        <w:t xml:space="preserve">Ritrattistica Berniniana. </w:t>
      </w:r>
    </w:p>
    <w:p w:rsidR="006918A5" w:rsidRDefault="006918A5">
      <w:r>
        <w:t xml:space="preserve">Egli viene chiamato per la realizzazione di molti </w:t>
      </w:r>
      <w:r w:rsidR="003E480C">
        <w:t xml:space="preserve">busti </w:t>
      </w:r>
      <w:r>
        <w:t xml:space="preserve">scultorei, che egli riesce </w:t>
      </w:r>
      <w:proofErr w:type="gramStart"/>
      <w:r>
        <w:t>a  rappresentare</w:t>
      </w:r>
      <w:proofErr w:type="gramEnd"/>
      <w:r>
        <w:t xml:space="preserve"> come dei ritratti in movimento </w:t>
      </w:r>
    </w:p>
    <w:p w:rsidR="006918A5" w:rsidRDefault="006918A5">
      <w:r>
        <w:t>Scipione Borghese: vuole rappresentare la sua sapienza e saggezza, rappresentandolo nell’attimo prima in cui proferisca parola.</w:t>
      </w:r>
    </w:p>
    <w:p w:rsidR="006918A5" w:rsidRDefault="006918A5">
      <w:r>
        <w:t>Costanza Bonarelli</w:t>
      </w:r>
      <w:r w:rsidR="003E480C">
        <w:t>, amante di Bernini, la rappresenta nel momento in cui sta per pronunciare la lettera L di Lorenzo Bernini</w:t>
      </w:r>
    </w:p>
    <w:p w:rsidR="003E480C" w:rsidRDefault="003E480C">
      <w:r>
        <w:t xml:space="preserve">Ritratti dei </w:t>
      </w:r>
      <w:proofErr w:type="gramStart"/>
      <w:r>
        <w:t>sovrani :</w:t>
      </w:r>
      <w:proofErr w:type="gramEnd"/>
      <w:r>
        <w:t xml:space="preserve"> es Francesco I d’este, Luigi XIV ( capigliatura che rappresenta la nobiltà del sovrano, panneggio in movimento , nonostante il volto dalla posa nobile e austera  non è idealizzato ma è realistico, quasi con il naso paonazzo ).</w:t>
      </w:r>
    </w:p>
    <w:p w:rsidR="003E480C" w:rsidRDefault="003E480C">
      <w:r>
        <w:t xml:space="preserve">Bernini si trasferisce a Roma e ci vive per 75 anni, si sposterà solo nel 1965 per fare un viaggio di un </w:t>
      </w:r>
      <w:proofErr w:type="gramStart"/>
      <w:r>
        <w:t>anno  in</w:t>
      </w:r>
      <w:proofErr w:type="gramEnd"/>
      <w:r>
        <w:t xml:space="preserve"> Francia chiamato alla corte del re per rinnovare la sua reggia sul Tamigi(viaggio epico) </w:t>
      </w:r>
    </w:p>
    <w:p w:rsidR="003E480C" w:rsidRDefault="003E480C">
      <w:r w:rsidRPr="003E480C">
        <w:rPr>
          <w:b/>
          <w:bCs/>
        </w:rPr>
        <w:t xml:space="preserve">Monumenti </w:t>
      </w:r>
      <w:proofErr w:type="gramStart"/>
      <w:r w:rsidRPr="003E480C">
        <w:rPr>
          <w:b/>
          <w:bCs/>
        </w:rPr>
        <w:t>sepolcrali :</w:t>
      </w:r>
      <w:proofErr w:type="gramEnd"/>
    </w:p>
    <w:p w:rsidR="003E480C" w:rsidRDefault="003E480C">
      <w:r>
        <w:t xml:space="preserve">Egli opera una </w:t>
      </w:r>
      <w:r w:rsidRPr="00B367E5">
        <w:rPr>
          <w:u w:val="single"/>
        </w:rPr>
        <w:t>rivoluzione del genere</w:t>
      </w:r>
      <w:r>
        <w:t xml:space="preserve">, applicando ancora una volta la sua scultura teatrale e la sua composizione scenica. </w:t>
      </w:r>
      <w:r w:rsidR="00183621">
        <w:t xml:space="preserve">Molte tombe papali. </w:t>
      </w:r>
      <w:proofErr w:type="gramStart"/>
      <w:r>
        <w:t>Es</w:t>
      </w:r>
      <w:proofErr w:type="gramEnd"/>
      <w:r>
        <w:t xml:space="preserve"> : tomba di Urbano VII . Egli non esalta soltanto </w:t>
      </w:r>
      <w:r w:rsidR="00183621">
        <w:t xml:space="preserve">il defunto ma soprattutto la morte che rappresenta in maniera teatrale scenica e quasi ironica, nell’atto di scrivere il nome del </w:t>
      </w:r>
      <w:proofErr w:type="gramStart"/>
      <w:r w:rsidR="00183621">
        <w:t>papa  sul</w:t>
      </w:r>
      <w:proofErr w:type="gramEnd"/>
      <w:r w:rsidR="00183621">
        <w:t xml:space="preserve"> libro dei defunti. Tomba di Alessandro </w:t>
      </w:r>
      <w:proofErr w:type="gramStart"/>
      <w:r w:rsidR="00183621">
        <w:t>VII( colui</w:t>
      </w:r>
      <w:proofErr w:type="gramEnd"/>
      <w:r w:rsidR="00183621">
        <w:t xml:space="preserve"> che gli aveva commissionato la risistemazione di piazza San Pietro) in cui rappresenta sempre la morte come fosse uno dei protagonisti della sua messa in scena teatrale . Essa ha in </w:t>
      </w:r>
      <w:proofErr w:type="gramStart"/>
      <w:r w:rsidR="00183621">
        <w:t>mano  un</w:t>
      </w:r>
      <w:proofErr w:type="gramEnd"/>
      <w:r w:rsidR="00183621">
        <w:t xml:space="preserve"> drappo realizzato con il diaspro di Sicilia ( marmo rosso) </w:t>
      </w:r>
      <w:r w:rsidR="00183621" w:rsidRPr="003E480C">
        <w:t xml:space="preserve"> </w:t>
      </w:r>
      <w:r w:rsidR="00183621">
        <w:t xml:space="preserve">che sormonta una porta secondaria . </w:t>
      </w:r>
    </w:p>
    <w:p w:rsidR="00183621" w:rsidRDefault="00183621">
      <w:r>
        <w:t xml:space="preserve">Nella cappella </w:t>
      </w:r>
      <w:proofErr w:type="spellStart"/>
      <w:r>
        <w:t>cornaro</w:t>
      </w:r>
      <w:proofErr w:type="spellEnd"/>
      <w:r>
        <w:t xml:space="preserve"> </w:t>
      </w:r>
      <w:proofErr w:type="gramStart"/>
      <w:r>
        <w:t>( dove</w:t>
      </w:r>
      <w:proofErr w:type="gramEnd"/>
      <w:r>
        <w:t xml:space="preserve"> c’era l’estasi) la morte fa ancora una volta parte della composizione in maniera ironica.  Quasi esorcizzando questo avvenimento così tremendo infatti Bernini realizza degli scheletri danzanti. </w:t>
      </w:r>
    </w:p>
    <w:p w:rsidR="00183621" w:rsidRDefault="00183621">
      <w:pPr>
        <w:rPr>
          <w:b/>
          <w:bCs/>
        </w:rPr>
      </w:pPr>
      <w:r w:rsidRPr="00183621">
        <w:rPr>
          <w:b/>
          <w:bCs/>
        </w:rPr>
        <w:lastRenderedPageBreak/>
        <w:t xml:space="preserve">Monumento </w:t>
      </w:r>
      <w:proofErr w:type="gramStart"/>
      <w:r w:rsidRPr="00183621">
        <w:rPr>
          <w:b/>
          <w:bCs/>
        </w:rPr>
        <w:t>equestre :</w:t>
      </w:r>
      <w:proofErr w:type="gramEnd"/>
      <w:r>
        <w:rPr>
          <w:b/>
          <w:bCs/>
        </w:rPr>
        <w:t xml:space="preserve"> </w:t>
      </w:r>
    </w:p>
    <w:p w:rsidR="00183621" w:rsidRDefault="00B367E5">
      <w:r w:rsidRPr="00B367E5">
        <w:t xml:space="preserve">Egli opera un’altra rivoluzione del </w:t>
      </w:r>
      <w:proofErr w:type="gramStart"/>
      <w:r w:rsidRPr="00B367E5">
        <w:t>genere :</w:t>
      </w:r>
      <w:proofErr w:type="gramEnd"/>
      <w:r w:rsidRPr="00B367E5">
        <w:t xml:space="preserve"> es </w:t>
      </w:r>
      <w:r w:rsidR="00183621" w:rsidRPr="00B367E5">
        <w:t>Scultura di Costantino messa nel portico di San Pietro</w:t>
      </w:r>
      <w:r>
        <w:t>, grande capacità nel creare un’</w:t>
      </w:r>
      <w:proofErr w:type="spellStart"/>
      <w:r>
        <w:t>instantanea</w:t>
      </w:r>
      <w:proofErr w:type="spellEnd"/>
      <w:r>
        <w:t xml:space="preserve"> scultorea della scena del cavallo che si imbizzarrisce davanti al segno della croce nella battaglia di ponte Milvio. </w:t>
      </w:r>
    </w:p>
    <w:p w:rsidR="00B367E5" w:rsidRPr="00B367E5" w:rsidRDefault="00B367E5">
      <w:pPr>
        <w:rPr>
          <w:b/>
          <w:bCs/>
        </w:rPr>
      </w:pPr>
    </w:p>
    <w:p w:rsidR="00B367E5" w:rsidRDefault="00B367E5">
      <w:pPr>
        <w:rPr>
          <w:b/>
          <w:bCs/>
        </w:rPr>
      </w:pPr>
      <w:r w:rsidRPr="00B367E5">
        <w:rPr>
          <w:b/>
          <w:bCs/>
        </w:rPr>
        <w:t xml:space="preserve">Passaggio di Bernini </w:t>
      </w:r>
      <w:proofErr w:type="gramStart"/>
      <w:r w:rsidRPr="00B367E5">
        <w:rPr>
          <w:b/>
          <w:bCs/>
        </w:rPr>
        <w:t xml:space="preserve">all’architettura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</w:p>
    <w:p w:rsidR="003348BB" w:rsidRDefault="00B367E5">
      <w:r w:rsidRPr="00B367E5">
        <w:rPr>
          <w:b/>
          <w:bCs/>
        </w:rPr>
        <w:t>1624</w:t>
      </w:r>
      <w:r w:rsidRPr="00B367E5">
        <w:t xml:space="preserve"> </w:t>
      </w:r>
      <w:r>
        <w:t>U</w:t>
      </w:r>
      <w:r w:rsidRPr="00B367E5">
        <w:t xml:space="preserve">rbano </w:t>
      </w:r>
      <w:r>
        <w:t>VIII</w:t>
      </w:r>
      <w:r w:rsidRPr="00B367E5">
        <w:t xml:space="preserve">, protettore di </w:t>
      </w:r>
      <w:r>
        <w:t>B</w:t>
      </w:r>
      <w:r w:rsidRPr="00B367E5">
        <w:t xml:space="preserve">ernini, diventa improvvisamente papa, e lo incarica della costruzione di un baldacchino, cioè un grande ciborio monumentale, posto nella </w:t>
      </w:r>
      <w:proofErr w:type="gramStart"/>
      <w:r w:rsidRPr="00B367E5">
        <w:t>crociera  di</w:t>
      </w:r>
      <w:proofErr w:type="gramEnd"/>
      <w:r w:rsidRPr="00B367E5">
        <w:t xml:space="preserve"> </w:t>
      </w:r>
      <w:r>
        <w:t>S</w:t>
      </w:r>
      <w:r w:rsidRPr="00B367E5">
        <w:t xml:space="preserve">an </w:t>
      </w:r>
      <w:r>
        <w:t>P</w:t>
      </w:r>
      <w:r w:rsidRPr="00B367E5">
        <w:t>ietr</w:t>
      </w:r>
      <w:r>
        <w:t xml:space="preserve">o, sopra il nuovo altare che era stato spostato dall’abside alla crociera( in maniera tale da sovrastare  l’altare costantiniano sopra la tomba di San Pietro) . Il baldacchino doveva quindi fungere da simbolo per la memoria di San </w:t>
      </w:r>
      <w:proofErr w:type="gramStart"/>
      <w:r>
        <w:t>Pietro .</w:t>
      </w:r>
      <w:proofErr w:type="gramEnd"/>
      <w:r>
        <w:t xml:space="preserve"> L’incarico sembrava scultoreo ma in realtà si misero alla prova anche le capacità </w:t>
      </w:r>
      <w:r w:rsidR="003348BB">
        <w:t>architettoniche di Bernini, poiché era come se fosse un piccolo edificio all’interno di San Pietro. Il cantiere durò vari anni fino al 1633.</w:t>
      </w:r>
    </w:p>
    <w:p w:rsidR="00B367E5" w:rsidRDefault="003348BB">
      <w:r>
        <w:t xml:space="preserve">In genere già venivano realizzati all’interno delle chiese delle opere provvisorie di scala gigantesca, utilizzati per cerimonie </w:t>
      </w:r>
      <w:proofErr w:type="gramStart"/>
      <w:r>
        <w:t>funebri :</w:t>
      </w:r>
      <w:proofErr w:type="gramEnd"/>
      <w:r>
        <w:t xml:space="preserve"> ad esempio in Santa Maria Maggiore Bernini  realizzò  un Catafalco funebre per le esequie di Paolo V borghese, e poi smontato e riciclato ( poiché realizzata in legno stucco carta pesta e tendaggi). Egli </w:t>
      </w:r>
      <w:r w:rsidR="00147CE2">
        <w:t xml:space="preserve">con la realizzazione del baldacchino, </w:t>
      </w:r>
      <w:r>
        <w:t>trasforma quest</w:t>
      </w:r>
      <w:r w:rsidR="00147CE2">
        <w:t xml:space="preserve">i apparati teatrali e scenici realizzati in materiali </w:t>
      </w:r>
      <w:proofErr w:type="gramStart"/>
      <w:r w:rsidR="00147CE2">
        <w:t>deperibili ,</w:t>
      </w:r>
      <w:proofErr w:type="gramEnd"/>
      <w:r w:rsidR="00147CE2">
        <w:t xml:space="preserve"> in strutture permanenti. </w:t>
      </w:r>
    </w:p>
    <w:p w:rsidR="00147CE2" w:rsidRDefault="00147CE2">
      <w:r>
        <w:t xml:space="preserve">Il problema principale era il dimensionamento del baldacchino all’interno della gigantesca chiesa di San Pietro. Non avendo competenze </w:t>
      </w:r>
      <w:proofErr w:type="spellStart"/>
      <w:proofErr w:type="gramStart"/>
      <w:r>
        <w:t>tecniche,si</w:t>
      </w:r>
      <w:proofErr w:type="spellEnd"/>
      <w:proofErr w:type="gramEnd"/>
      <w:r>
        <w:t xml:space="preserve"> fa aiutare dalle competenze di Borromini , scalpellino e aiutante di Maderno nella fabbrica di San Pietro. Borromini cerca di trovare un rapporto proporzionale tra il baldacchino e le preesistenze della chiesa. </w:t>
      </w:r>
    </w:p>
    <w:p w:rsidR="00147CE2" w:rsidRDefault="00147CE2">
      <w:r>
        <w:t xml:space="preserve">Viene progettata la struttura di questo padiglione con 4 colonne di scala gigantesca </w:t>
      </w:r>
      <w:proofErr w:type="gramStart"/>
      <w:r>
        <w:t>( altezza</w:t>
      </w:r>
      <w:proofErr w:type="gramEnd"/>
      <w:r>
        <w:t xml:space="preserve"> pari alle imposte delle arcate della navata). Il coronamento superiore del baldacchino viene allineato con l’imposta della parte superiore </w:t>
      </w:r>
      <w:proofErr w:type="gramStart"/>
      <w:r>
        <w:t>della  trabeazione</w:t>
      </w:r>
      <w:proofErr w:type="gramEnd"/>
      <w:r>
        <w:t xml:space="preserve"> della crociera (28 mt) . Il baldacchino viene collocato disallineato rispetto all’asse centrale della crociera e della cupola, non a caso. Esso infatti non era un riferimento spaziale alla basilica superiore michelangiolesca, ma </w:t>
      </w:r>
      <w:r w:rsidR="00A80E14">
        <w:t xml:space="preserve">alla parte ipogea della chiesa, cioè alle delle grotte vaticane. Il posizionamento era quindi un riferimento </w:t>
      </w:r>
      <w:proofErr w:type="gramStart"/>
      <w:r w:rsidR="00A80E14">
        <w:t>temporale .</w:t>
      </w:r>
      <w:proofErr w:type="gramEnd"/>
      <w:r w:rsidR="00A80E14">
        <w:t xml:space="preserve"> Il baldacchino voleva essere il segno gigantesco della continuità storica tra la nuova basilica e le memorie paleocristiane ipogee. Poiché il baldacchino copriva il nuovo altare che  era stato messo sopra l’altare  della vecchia basilica paleocristiana</w:t>
      </w:r>
      <w:r w:rsidR="00697CD6">
        <w:t xml:space="preserve">(chiamato altare di gaio) </w:t>
      </w:r>
      <w:r w:rsidR="00A80E14">
        <w:t>che si presumeva</w:t>
      </w:r>
      <w:r w:rsidR="00697CD6">
        <w:t xml:space="preserve"> (tramite tradizione </w:t>
      </w:r>
      <w:bookmarkStart w:id="0" w:name="_GoBack"/>
      <w:bookmarkEnd w:id="0"/>
      <w:r w:rsidR="00697CD6">
        <w:t xml:space="preserve">orale) </w:t>
      </w:r>
      <w:r w:rsidR="00A80E14">
        <w:t xml:space="preserve"> fosse sopra la tomba di Pietro, in uno strato ancora inferiore</w:t>
      </w:r>
      <w:r w:rsidR="00697CD6">
        <w:t xml:space="preserve">. </w:t>
      </w:r>
    </w:p>
    <w:p w:rsidR="00DD2901" w:rsidRDefault="00146B63">
      <w:r>
        <w:t>Nel 1926 la basilica viene riconsacrata, ma il baldacchino non è ancora finito quindi Bernini realizza il modello in legno in scala 1:</w:t>
      </w:r>
      <w:proofErr w:type="gramStart"/>
      <w:r>
        <w:t>1.(</w:t>
      </w:r>
      <w:proofErr w:type="gramEnd"/>
      <w:r>
        <w:t xml:space="preserve"> Che realizza anche per vedere come sarebbe stato il baldacchino in rapporto con il contesto)</w:t>
      </w:r>
      <w:r w:rsidR="00697CD6">
        <w:t>. P</w:t>
      </w:r>
      <w:r>
        <w:t xml:space="preserve">assaggio </w:t>
      </w:r>
      <w:r w:rsidR="00697CD6">
        <w:t xml:space="preserve">da </w:t>
      </w:r>
      <w:r>
        <w:t xml:space="preserve">opere effimere a opere </w:t>
      </w:r>
      <w:r w:rsidR="00697CD6">
        <w:t>permanenti = passaggio dalla teatralità all’architettura.</w:t>
      </w:r>
    </w:p>
    <w:p w:rsidR="003348BB" w:rsidRPr="00B367E5" w:rsidRDefault="003348BB">
      <w:proofErr w:type="gramStart"/>
      <w:r>
        <w:t>1629 :</w:t>
      </w:r>
      <w:proofErr w:type="gramEnd"/>
      <w:r>
        <w:t xml:space="preserve"> muore Carlo Maderno e Urbano VIII chiama Bernini come capo del cantiere di San </w:t>
      </w:r>
      <w:r w:rsidR="00146B63">
        <w:t>P</w:t>
      </w:r>
      <w:r>
        <w:t xml:space="preserve">ietro. Resterà tale per 51 anni, fino alla sua morte. </w:t>
      </w:r>
    </w:p>
    <w:p w:rsidR="00EF063B" w:rsidRPr="00B367E5" w:rsidRDefault="00EF063B">
      <w:pPr>
        <w:rPr>
          <w:i/>
          <w:iCs/>
        </w:rPr>
      </w:pPr>
    </w:p>
    <w:p w:rsidR="00EF063B" w:rsidRDefault="00EF063B"/>
    <w:p w:rsidR="00EF063B" w:rsidRDefault="00EF063B"/>
    <w:p w:rsidR="00EF063B" w:rsidRDefault="00EF063B"/>
    <w:p w:rsidR="00EF063B" w:rsidRDefault="00EF063B"/>
    <w:p w:rsidR="00EF063B" w:rsidRDefault="00EF063B"/>
    <w:p w:rsidR="00EF063B" w:rsidRDefault="00EF063B"/>
    <w:p w:rsidR="00EF063B" w:rsidRDefault="00EF063B"/>
    <w:p w:rsidR="00EF063B" w:rsidRDefault="00EF063B"/>
    <w:p w:rsidR="00EF063B" w:rsidRDefault="00EF063B"/>
    <w:p w:rsidR="00EF063B" w:rsidRDefault="00EF063B"/>
    <w:p w:rsidR="00EF063B" w:rsidRDefault="00EF063B"/>
    <w:p w:rsidR="00EF063B" w:rsidRDefault="00EF063B"/>
    <w:p w:rsidR="00EF063B" w:rsidRDefault="00EF063B"/>
    <w:sectPr w:rsidR="00EF06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3B"/>
    <w:rsid w:val="00146B63"/>
    <w:rsid w:val="00147CE2"/>
    <w:rsid w:val="00183621"/>
    <w:rsid w:val="003348BB"/>
    <w:rsid w:val="003E480C"/>
    <w:rsid w:val="004633DB"/>
    <w:rsid w:val="006918A5"/>
    <w:rsid w:val="00697CD6"/>
    <w:rsid w:val="00A80E14"/>
    <w:rsid w:val="00AF0573"/>
    <w:rsid w:val="00B07382"/>
    <w:rsid w:val="00B367E5"/>
    <w:rsid w:val="00DD2901"/>
    <w:rsid w:val="00E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620A"/>
  <w15:chartTrackingRefBased/>
  <w15:docId w15:val="{50123186-AFB3-4098-B206-2270FD3C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1822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Marinetti</dc:creator>
  <cp:keywords/>
  <dc:description/>
  <cp:lastModifiedBy>Claudia Marinetti</cp:lastModifiedBy>
  <cp:revision>1</cp:revision>
  <dcterms:created xsi:type="dcterms:W3CDTF">2020-04-03T07:03:00Z</dcterms:created>
  <dcterms:modified xsi:type="dcterms:W3CDTF">2020-04-04T13:27:00Z</dcterms:modified>
</cp:coreProperties>
</file>